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0E0FBC13" w:rsidR="005A60BF" w:rsidRPr="003C0D93" w:rsidRDefault="00B5273E" w:rsidP="005A60BF">
      <w:pPr>
        <w:pStyle w:val="Titolo1"/>
        <w:spacing w:before="0" w:after="120"/>
        <w:jc w:val="center"/>
        <w:rPr>
          <w:sz w:val="16"/>
          <w:szCs w:val="16"/>
        </w:rPr>
      </w:pPr>
      <w:r w:rsidRPr="00B5273E">
        <w:rPr>
          <w:sz w:val="28"/>
          <w:szCs w:val="28"/>
        </w:rPr>
        <w:t>Egli vi battezzerà in Spirito Santo e fuoco</w:t>
      </w:r>
    </w:p>
    <w:p w14:paraId="70E6B363" w14:textId="77777777" w:rsidR="00E00A7E" w:rsidRDefault="00404C0A" w:rsidP="004C625A">
      <w:pPr>
        <w:spacing w:after="120"/>
        <w:jc w:val="both"/>
        <w:rPr>
          <w:rFonts w:ascii="Arial" w:hAnsi="Arial" w:cs="Arial"/>
        </w:rPr>
      </w:pPr>
      <w:r>
        <w:rPr>
          <w:rFonts w:ascii="Arial" w:hAnsi="Arial" w:cs="Arial"/>
        </w:rPr>
        <w:t xml:space="preserve">Chi può battezzare in Spirito Sano e fuoco? Chi nello Spirito Santo è stato battezzato. Realmente in Gesù si sono compiute nel giorno del suo Battesimo tutte le profezie che annunciavano la sua venuta nella pienezza dello Spirito Santo.  Di questa profezie ne riportiamo soltanto tre. </w:t>
      </w:r>
    </w:p>
    <w:p w14:paraId="68B8D66C" w14:textId="1A1144D9" w:rsidR="005A60BF" w:rsidRPr="00E00A7E" w:rsidRDefault="00404C0A" w:rsidP="00404C0A">
      <w:pPr>
        <w:spacing w:after="120"/>
        <w:jc w:val="both"/>
        <w:rPr>
          <w:rFonts w:ascii="Arial" w:hAnsi="Arial" w:cs="Arial"/>
          <w:i/>
          <w:iCs/>
        </w:rPr>
      </w:pPr>
      <w:r>
        <w:rPr>
          <w:rFonts w:ascii="Arial" w:hAnsi="Arial" w:cs="Arial"/>
        </w:rPr>
        <w:t>Prima</w:t>
      </w:r>
      <w:r w:rsidR="00E00A7E">
        <w:rPr>
          <w:rFonts w:ascii="Arial" w:hAnsi="Arial" w:cs="Arial"/>
        </w:rPr>
        <w:t xml:space="preserve"> Profezia</w:t>
      </w:r>
      <w:r>
        <w:rPr>
          <w:rFonts w:ascii="Arial" w:hAnsi="Arial" w:cs="Arial"/>
        </w:rPr>
        <w:t>:</w:t>
      </w:r>
      <w:r w:rsidR="00E00A7E">
        <w:rPr>
          <w:rFonts w:ascii="Arial" w:hAnsi="Arial" w:cs="Arial"/>
        </w:rPr>
        <w:t xml:space="preserve"> </w:t>
      </w:r>
      <w:r w:rsidR="008F78A8" w:rsidRPr="00E00A7E">
        <w:rPr>
          <w:rFonts w:ascii="Arial" w:hAnsi="Arial" w:cs="Arial"/>
          <w:i/>
          <w:iCs/>
        </w:rPr>
        <w:t>Un</w:t>
      </w:r>
      <w:r w:rsidRPr="00E00A7E">
        <w:rPr>
          <w:rFonts w:ascii="Arial" w:hAnsi="Arial" w:cs="Arial"/>
          <w:i/>
          <w:iCs/>
        </w:rPr>
        <w:t xml:space="preserve"> germoglio spunterà dal tronco di Iesse,</w:t>
      </w:r>
      <w:r w:rsidR="00E00A7E" w:rsidRPr="00E00A7E">
        <w:rPr>
          <w:rFonts w:ascii="Arial" w:hAnsi="Arial" w:cs="Arial"/>
          <w:i/>
          <w:iCs/>
        </w:rPr>
        <w:t xml:space="preserve"> </w:t>
      </w:r>
      <w:r w:rsidRPr="00E00A7E">
        <w:rPr>
          <w:rFonts w:ascii="Arial" w:hAnsi="Arial" w:cs="Arial"/>
          <w:i/>
          <w:iCs/>
        </w:rPr>
        <w:t>un virgulto germoglierà dalle sue radici.</w:t>
      </w:r>
      <w:r w:rsidR="00E00A7E" w:rsidRPr="00E00A7E">
        <w:rPr>
          <w:rFonts w:ascii="Arial" w:hAnsi="Arial" w:cs="Arial"/>
          <w:i/>
          <w:iCs/>
        </w:rPr>
        <w:t xml:space="preserve"> </w:t>
      </w:r>
      <w:r w:rsidR="008F78A8" w:rsidRPr="00E00A7E">
        <w:rPr>
          <w:rFonts w:ascii="Arial" w:hAnsi="Arial" w:cs="Arial"/>
          <w:i/>
          <w:iCs/>
        </w:rPr>
        <w:t>Su</w:t>
      </w:r>
      <w:r w:rsidRPr="00E00A7E">
        <w:rPr>
          <w:rFonts w:ascii="Arial" w:hAnsi="Arial" w:cs="Arial"/>
          <w:i/>
          <w:iCs/>
        </w:rPr>
        <w:t xml:space="preserve"> di lui si poserà lo spirito del Signore,</w:t>
      </w:r>
      <w:r w:rsidR="00E00A7E" w:rsidRPr="00E00A7E">
        <w:rPr>
          <w:rFonts w:ascii="Arial" w:hAnsi="Arial" w:cs="Arial"/>
          <w:i/>
          <w:iCs/>
        </w:rPr>
        <w:t xml:space="preserve"> </w:t>
      </w:r>
      <w:r w:rsidRPr="00E00A7E">
        <w:rPr>
          <w:rFonts w:ascii="Arial" w:hAnsi="Arial" w:cs="Arial"/>
          <w:i/>
          <w:iCs/>
        </w:rPr>
        <w:t>spirito di sapienza e d’intelligenza,</w:t>
      </w:r>
      <w:r w:rsidR="00E00A7E" w:rsidRPr="00E00A7E">
        <w:rPr>
          <w:rFonts w:ascii="Arial" w:hAnsi="Arial" w:cs="Arial"/>
          <w:i/>
          <w:iCs/>
        </w:rPr>
        <w:t xml:space="preserve"> </w:t>
      </w:r>
      <w:r w:rsidRPr="00E00A7E">
        <w:rPr>
          <w:rFonts w:ascii="Arial" w:hAnsi="Arial" w:cs="Arial"/>
          <w:i/>
          <w:iCs/>
        </w:rPr>
        <w:t>spirito di consiglio e di fortezza,</w:t>
      </w:r>
      <w:r w:rsidR="00E00A7E" w:rsidRPr="00E00A7E">
        <w:rPr>
          <w:rFonts w:ascii="Arial" w:hAnsi="Arial" w:cs="Arial"/>
          <w:i/>
          <w:iCs/>
        </w:rPr>
        <w:t xml:space="preserve"> </w:t>
      </w:r>
      <w:r w:rsidRPr="00E00A7E">
        <w:rPr>
          <w:rFonts w:ascii="Arial" w:hAnsi="Arial" w:cs="Arial"/>
          <w:i/>
          <w:iCs/>
        </w:rPr>
        <w:t>spirito di conoscenza e di timore del Signore.</w:t>
      </w:r>
      <w:r w:rsidR="00E00A7E" w:rsidRPr="00E00A7E">
        <w:rPr>
          <w:rFonts w:ascii="Arial" w:hAnsi="Arial" w:cs="Arial"/>
          <w:i/>
          <w:iCs/>
        </w:rPr>
        <w:t xml:space="preserve"> </w:t>
      </w:r>
      <w:r w:rsidR="008F78A8" w:rsidRPr="00E00A7E">
        <w:rPr>
          <w:rFonts w:ascii="Arial" w:hAnsi="Arial" w:cs="Arial"/>
          <w:i/>
          <w:iCs/>
        </w:rPr>
        <w:t>Si</w:t>
      </w:r>
      <w:r w:rsidRPr="00E00A7E">
        <w:rPr>
          <w:rFonts w:ascii="Arial" w:hAnsi="Arial" w:cs="Arial"/>
          <w:i/>
          <w:iCs/>
        </w:rPr>
        <w:t xml:space="preserve"> compiacerà del timore del Signore.</w:t>
      </w:r>
      <w:r w:rsidR="00E00A7E" w:rsidRPr="00E00A7E">
        <w:rPr>
          <w:rFonts w:ascii="Arial" w:hAnsi="Arial" w:cs="Arial"/>
          <w:i/>
          <w:iCs/>
        </w:rPr>
        <w:t xml:space="preserve"> </w:t>
      </w:r>
      <w:r w:rsidRPr="00E00A7E">
        <w:rPr>
          <w:rFonts w:ascii="Arial" w:hAnsi="Arial" w:cs="Arial"/>
          <w:i/>
          <w:iCs/>
        </w:rPr>
        <w:t>Non giudicherà secondo le apparenze</w:t>
      </w:r>
      <w:r w:rsidR="00E00A7E" w:rsidRPr="00E00A7E">
        <w:rPr>
          <w:rFonts w:ascii="Arial" w:hAnsi="Arial" w:cs="Arial"/>
          <w:i/>
          <w:iCs/>
        </w:rPr>
        <w:t xml:space="preserve"> </w:t>
      </w:r>
      <w:r w:rsidRPr="00E00A7E">
        <w:rPr>
          <w:rFonts w:ascii="Arial" w:hAnsi="Arial" w:cs="Arial"/>
          <w:i/>
          <w:iCs/>
        </w:rPr>
        <w:t>e non prenderà decisioni per sentito dire;</w:t>
      </w:r>
      <w:r w:rsidR="00E00A7E" w:rsidRPr="00E00A7E">
        <w:rPr>
          <w:rFonts w:ascii="Arial" w:hAnsi="Arial" w:cs="Arial"/>
          <w:i/>
          <w:iCs/>
        </w:rPr>
        <w:t xml:space="preserve"> </w:t>
      </w:r>
      <w:r w:rsidR="008F78A8" w:rsidRPr="00E00A7E">
        <w:rPr>
          <w:rFonts w:ascii="Arial" w:hAnsi="Arial" w:cs="Arial"/>
          <w:i/>
          <w:iCs/>
        </w:rPr>
        <w:t>ma</w:t>
      </w:r>
      <w:r w:rsidRPr="00E00A7E">
        <w:rPr>
          <w:rFonts w:ascii="Arial" w:hAnsi="Arial" w:cs="Arial"/>
          <w:i/>
          <w:iCs/>
        </w:rPr>
        <w:t xml:space="preserve"> giudicherà con giustizia i miseri</w:t>
      </w:r>
      <w:r w:rsidR="00E00A7E" w:rsidRPr="00E00A7E">
        <w:rPr>
          <w:rFonts w:ascii="Arial" w:hAnsi="Arial" w:cs="Arial"/>
          <w:i/>
          <w:iCs/>
        </w:rPr>
        <w:t xml:space="preserve"> </w:t>
      </w:r>
      <w:r w:rsidRPr="00E00A7E">
        <w:rPr>
          <w:rFonts w:ascii="Arial" w:hAnsi="Arial" w:cs="Arial"/>
          <w:i/>
          <w:iCs/>
        </w:rPr>
        <w:t>e prenderà decisioni eque per gli umili della terra.</w:t>
      </w:r>
      <w:r w:rsidR="00E00A7E" w:rsidRPr="00E00A7E">
        <w:rPr>
          <w:rFonts w:ascii="Arial" w:hAnsi="Arial" w:cs="Arial"/>
          <w:i/>
          <w:iCs/>
        </w:rPr>
        <w:t xml:space="preserve"> </w:t>
      </w:r>
      <w:r w:rsidRPr="00E00A7E">
        <w:rPr>
          <w:rFonts w:ascii="Arial" w:hAnsi="Arial" w:cs="Arial"/>
          <w:i/>
          <w:iCs/>
        </w:rPr>
        <w:t>Percuoterà il violento con la verga della sua bocca,</w:t>
      </w:r>
      <w:r w:rsidR="00E00A7E" w:rsidRPr="00E00A7E">
        <w:rPr>
          <w:rFonts w:ascii="Arial" w:hAnsi="Arial" w:cs="Arial"/>
          <w:i/>
          <w:iCs/>
        </w:rPr>
        <w:t xml:space="preserve"> </w:t>
      </w:r>
      <w:r w:rsidRPr="00E00A7E">
        <w:rPr>
          <w:rFonts w:ascii="Arial" w:hAnsi="Arial" w:cs="Arial"/>
          <w:i/>
          <w:iCs/>
        </w:rPr>
        <w:t>con il soffio delle sue labbra ucciderà l’empio.</w:t>
      </w:r>
      <w:r w:rsidR="00E00A7E" w:rsidRPr="00E00A7E">
        <w:rPr>
          <w:rFonts w:ascii="Arial" w:hAnsi="Arial" w:cs="Arial"/>
          <w:i/>
          <w:iCs/>
        </w:rPr>
        <w:t xml:space="preserve"> </w:t>
      </w:r>
      <w:r w:rsidR="008F78A8" w:rsidRPr="00E00A7E">
        <w:rPr>
          <w:rFonts w:ascii="Arial" w:hAnsi="Arial" w:cs="Arial"/>
          <w:i/>
          <w:iCs/>
        </w:rPr>
        <w:t>La</w:t>
      </w:r>
      <w:r w:rsidRPr="00E00A7E">
        <w:rPr>
          <w:rFonts w:ascii="Arial" w:hAnsi="Arial" w:cs="Arial"/>
          <w:i/>
          <w:iCs/>
        </w:rPr>
        <w:t xml:space="preserve"> giustizia sarà fascia dei suoi lombi</w:t>
      </w:r>
      <w:r w:rsidR="00E00A7E" w:rsidRPr="00E00A7E">
        <w:rPr>
          <w:rFonts w:ascii="Arial" w:hAnsi="Arial" w:cs="Arial"/>
          <w:i/>
          <w:iCs/>
        </w:rPr>
        <w:t xml:space="preserve"> </w:t>
      </w:r>
      <w:r w:rsidRPr="00E00A7E">
        <w:rPr>
          <w:rFonts w:ascii="Arial" w:hAnsi="Arial" w:cs="Arial"/>
          <w:i/>
          <w:iCs/>
        </w:rPr>
        <w:t>e la fedeltà cintura dei suoi fianchi.</w:t>
      </w:r>
      <w:r w:rsidR="00E00A7E" w:rsidRPr="00E00A7E">
        <w:rPr>
          <w:rFonts w:ascii="Arial" w:hAnsi="Arial" w:cs="Arial"/>
          <w:i/>
          <w:iCs/>
        </w:rPr>
        <w:t xml:space="preserve"> </w:t>
      </w:r>
      <w:r w:rsidR="008F78A8" w:rsidRPr="00E00A7E">
        <w:rPr>
          <w:rFonts w:ascii="Arial" w:hAnsi="Arial" w:cs="Arial"/>
          <w:i/>
          <w:iCs/>
        </w:rPr>
        <w:t>Il</w:t>
      </w:r>
      <w:r w:rsidRPr="00E00A7E">
        <w:rPr>
          <w:rFonts w:ascii="Arial" w:hAnsi="Arial" w:cs="Arial"/>
          <w:i/>
          <w:iCs/>
        </w:rPr>
        <w:t xml:space="preserve"> lupo dimorerà insieme con l’agnello;</w:t>
      </w:r>
      <w:r w:rsidR="00E00A7E" w:rsidRPr="00E00A7E">
        <w:rPr>
          <w:rFonts w:ascii="Arial" w:hAnsi="Arial" w:cs="Arial"/>
          <w:i/>
          <w:iCs/>
        </w:rPr>
        <w:t xml:space="preserve"> </w:t>
      </w:r>
      <w:r w:rsidRPr="00E00A7E">
        <w:rPr>
          <w:rFonts w:ascii="Arial" w:hAnsi="Arial" w:cs="Arial"/>
          <w:i/>
          <w:iCs/>
        </w:rPr>
        <w:t>il leopardo si sdraierà accanto al capretto;</w:t>
      </w:r>
      <w:r w:rsidR="00E00A7E" w:rsidRPr="00E00A7E">
        <w:rPr>
          <w:rFonts w:ascii="Arial" w:hAnsi="Arial" w:cs="Arial"/>
          <w:i/>
          <w:iCs/>
        </w:rPr>
        <w:t xml:space="preserve"> </w:t>
      </w:r>
      <w:r w:rsidRPr="00E00A7E">
        <w:rPr>
          <w:rFonts w:ascii="Arial" w:hAnsi="Arial" w:cs="Arial"/>
          <w:i/>
          <w:iCs/>
        </w:rPr>
        <w:t>il vitello e il leoncello pascoleranno insieme</w:t>
      </w:r>
      <w:r w:rsidR="00E00A7E" w:rsidRPr="00E00A7E">
        <w:rPr>
          <w:rFonts w:ascii="Arial" w:hAnsi="Arial" w:cs="Arial"/>
          <w:i/>
          <w:iCs/>
        </w:rPr>
        <w:t xml:space="preserve"> </w:t>
      </w:r>
      <w:r w:rsidRPr="00E00A7E">
        <w:rPr>
          <w:rFonts w:ascii="Arial" w:hAnsi="Arial" w:cs="Arial"/>
          <w:i/>
          <w:iCs/>
        </w:rPr>
        <w:t>e un piccolo fanciullo li guiderà.</w:t>
      </w:r>
      <w:r w:rsidR="00E00A7E" w:rsidRPr="00E00A7E">
        <w:rPr>
          <w:rFonts w:ascii="Arial" w:hAnsi="Arial" w:cs="Arial"/>
          <w:i/>
          <w:iCs/>
        </w:rPr>
        <w:t xml:space="preserve"> </w:t>
      </w:r>
      <w:r w:rsidR="008F78A8" w:rsidRPr="00E00A7E">
        <w:rPr>
          <w:rFonts w:ascii="Arial" w:hAnsi="Arial" w:cs="Arial"/>
          <w:i/>
          <w:iCs/>
        </w:rPr>
        <w:t>La</w:t>
      </w:r>
      <w:r w:rsidRPr="00E00A7E">
        <w:rPr>
          <w:rFonts w:ascii="Arial" w:hAnsi="Arial" w:cs="Arial"/>
          <w:i/>
          <w:iCs/>
        </w:rPr>
        <w:t xml:space="preserve"> mucca e l’orsa pascoleranno insieme;</w:t>
      </w:r>
      <w:r w:rsidR="00E00A7E" w:rsidRPr="00E00A7E">
        <w:rPr>
          <w:rFonts w:ascii="Arial" w:hAnsi="Arial" w:cs="Arial"/>
          <w:i/>
          <w:iCs/>
        </w:rPr>
        <w:t xml:space="preserve"> </w:t>
      </w:r>
      <w:r w:rsidRPr="00E00A7E">
        <w:rPr>
          <w:rFonts w:ascii="Arial" w:hAnsi="Arial" w:cs="Arial"/>
          <w:i/>
          <w:iCs/>
        </w:rPr>
        <w:t>i loro piccoli si sdraieranno insieme.</w:t>
      </w:r>
      <w:r w:rsidR="00E00A7E" w:rsidRPr="00E00A7E">
        <w:rPr>
          <w:rFonts w:ascii="Arial" w:hAnsi="Arial" w:cs="Arial"/>
          <w:i/>
          <w:iCs/>
        </w:rPr>
        <w:t xml:space="preserve"> </w:t>
      </w:r>
      <w:r w:rsidRPr="00E00A7E">
        <w:rPr>
          <w:rFonts w:ascii="Arial" w:hAnsi="Arial" w:cs="Arial"/>
          <w:i/>
          <w:iCs/>
        </w:rPr>
        <w:t>Il leone si ciberà di paglia, come il bue.</w:t>
      </w:r>
      <w:r w:rsidR="00E00A7E" w:rsidRPr="00E00A7E">
        <w:rPr>
          <w:rFonts w:ascii="Arial" w:hAnsi="Arial" w:cs="Arial"/>
          <w:i/>
          <w:iCs/>
        </w:rPr>
        <w:t xml:space="preserve"> </w:t>
      </w:r>
      <w:r w:rsidR="008F78A8" w:rsidRPr="00E00A7E">
        <w:rPr>
          <w:rFonts w:ascii="Arial" w:hAnsi="Arial" w:cs="Arial"/>
          <w:i/>
          <w:iCs/>
        </w:rPr>
        <w:t>Il</w:t>
      </w:r>
      <w:r w:rsidRPr="00E00A7E">
        <w:rPr>
          <w:rFonts w:ascii="Arial" w:hAnsi="Arial" w:cs="Arial"/>
          <w:i/>
          <w:iCs/>
        </w:rPr>
        <w:t xml:space="preserve"> lattante si trastullerà sulla buca della vipera;</w:t>
      </w:r>
      <w:r w:rsidR="00E00A7E" w:rsidRPr="00E00A7E">
        <w:rPr>
          <w:rFonts w:ascii="Arial" w:hAnsi="Arial" w:cs="Arial"/>
          <w:i/>
          <w:iCs/>
        </w:rPr>
        <w:t xml:space="preserve"> </w:t>
      </w:r>
      <w:r w:rsidRPr="00E00A7E">
        <w:rPr>
          <w:rFonts w:ascii="Arial" w:hAnsi="Arial" w:cs="Arial"/>
          <w:i/>
          <w:iCs/>
        </w:rPr>
        <w:t>il bambino metterà la mano nel covo del serpente velenoso.</w:t>
      </w:r>
      <w:r w:rsidR="00E00A7E" w:rsidRPr="00E00A7E">
        <w:rPr>
          <w:rFonts w:ascii="Arial" w:hAnsi="Arial" w:cs="Arial"/>
          <w:i/>
          <w:iCs/>
        </w:rPr>
        <w:t xml:space="preserve"> </w:t>
      </w:r>
      <w:r w:rsidR="008F78A8" w:rsidRPr="00E00A7E">
        <w:rPr>
          <w:rFonts w:ascii="Arial" w:hAnsi="Arial" w:cs="Arial"/>
          <w:i/>
          <w:iCs/>
        </w:rPr>
        <w:t>Non</w:t>
      </w:r>
      <w:r w:rsidRPr="00E00A7E">
        <w:rPr>
          <w:rFonts w:ascii="Arial" w:hAnsi="Arial" w:cs="Arial"/>
          <w:i/>
          <w:iCs/>
        </w:rPr>
        <w:t xml:space="preserve"> agiranno più iniquamente né saccheggeranno</w:t>
      </w:r>
      <w:r w:rsidR="00E00A7E" w:rsidRPr="00E00A7E">
        <w:rPr>
          <w:rFonts w:ascii="Arial" w:hAnsi="Arial" w:cs="Arial"/>
          <w:i/>
          <w:iCs/>
        </w:rPr>
        <w:t xml:space="preserve"> </w:t>
      </w:r>
      <w:r w:rsidRPr="00E00A7E">
        <w:rPr>
          <w:rFonts w:ascii="Arial" w:hAnsi="Arial" w:cs="Arial"/>
          <w:i/>
          <w:iCs/>
        </w:rPr>
        <w:t>in tutto il mio santo monte,</w:t>
      </w:r>
      <w:r w:rsidR="00E00A7E" w:rsidRPr="00E00A7E">
        <w:rPr>
          <w:rFonts w:ascii="Arial" w:hAnsi="Arial" w:cs="Arial"/>
          <w:i/>
          <w:iCs/>
        </w:rPr>
        <w:t xml:space="preserve"> </w:t>
      </w:r>
      <w:r w:rsidRPr="00E00A7E">
        <w:rPr>
          <w:rFonts w:ascii="Arial" w:hAnsi="Arial" w:cs="Arial"/>
          <w:i/>
          <w:iCs/>
        </w:rPr>
        <w:t>perché la conoscenza del Signore riempirà la terra</w:t>
      </w:r>
      <w:r w:rsidR="00E00A7E" w:rsidRPr="00E00A7E">
        <w:rPr>
          <w:rFonts w:ascii="Arial" w:hAnsi="Arial" w:cs="Arial"/>
          <w:i/>
          <w:iCs/>
        </w:rPr>
        <w:t xml:space="preserve"> </w:t>
      </w:r>
      <w:r w:rsidRPr="00E00A7E">
        <w:rPr>
          <w:rFonts w:ascii="Arial" w:hAnsi="Arial" w:cs="Arial"/>
          <w:i/>
          <w:iCs/>
        </w:rPr>
        <w:t>come le acque ricoprono il mare.</w:t>
      </w:r>
      <w:r w:rsidR="00E00A7E" w:rsidRPr="00E00A7E">
        <w:rPr>
          <w:rFonts w:ascii="Arial" w:hAnsi="Arial" w:cs="Arial"/>
          <w:i/>
          <w:iCs/>
        </w:rPr>
        <w:t xml:space="preserve"> </w:t>
      </w:r>
      <w:r w:rsidR="008F78A8" w:rsidRPr="00E00A7E">
        <w:rPr>
          <w:rFonts w:ascii="Arial" w:hAnsi="Arial" w:cs="Arial"/>
          <w:i/>
          <w:iCs/>
        </w:rPr>
        <w:t>In</w:t>
      </w:r>
      <w:r w:rsidRPr="00E00A7E">
        <w:rPr>
          <w:rFonts w:ascii="Arial" w:hAnsi="Arial" w:cs="Arial"/>
          <w:i/>
          <w:iCs/>
        </w:rPr>
        <w:t xml:space="preserve"> quel giorno avverrà</w:t>
      </w:r>
      <w:r w:rsidR="00E00A7E" w:rsidRPr="00E00A7E">
        <w:rPr>
          <w:rFonts w:ascii="Arial" w:hAnsi="Arial" w:cs="Arial"/>
          <w:i/>
          <w:iCs/>
        </w:rPr>
        <w:t xml:space="preserve"> </w:t>
      </w:r>
      <w:r w:rsidRPr="00E00A7E">
        <w:rPr>
          <w:rFonts w:ascii="Arial" w:hAnsi="Arial" w:cs="Arial"/>
          <w:i/>
          <w:iCs/>
        </w:rPr>
        <w:t>che la radice di Iesse sarà un vessillo per i popoli.</w:t>
      </w:r>
      <w:r w:rsidR="00E00A7E" w:rsidRPr="00E00A7E">
        <w:rPr>
          <w:rFonts w:ascii="Arial" w:hAnsi="Arial" w:cs="Arial"/>
          <w:i/>
          <w:iCs/>
        </w:rPr>
        <w:t xml:space="preserve"> </w:t>
      </w:r>
      <w:r w:rsidRPr="00E00A7E">
        <w:rPr>
          <w:rFonts w:ascii="Arial" w:hAnsi="Arial" w:cs="Arial"/>
          <w:i/>
          <w:iCs/>
        </w:rPr>
        <w:t>Le nazioni la cercheranno con ansia.</w:t>
      </w:r>
      <w:r w:rsidR="00E00A7E" w:rsidRPr="00E00A7E">
        <w:rPr>
          <w:rFonts w:ascii="Arial" w:hAnsi="Arial" w:cs="Arial"/>
          <w:i/>
          <w:iCs/>
        </w:rPr>
        <w:t xml:space="preserve"> </w:t>
      </w:r>
      <w:r w:rsidRPr="00E00A7E">
        <w:rPr>
          <w:rFonts w:ascii="Arial" w:hAnsi="Arial" w:cs="Arial"/>
          <w:i/>
          <w:iCs/>
        </w:rPr>
        <w:t>La sua dimora sarà gloriosa.</w:t>
      </w:r>
      <w:r w:rsidRPr="00E00A7E">
        <w:rPr>
          <w:rFonts w:ascii="Arial" w:hAnsi="Arial" w:cs="Arial"/>
          <w:i/>
          <w:iCs/>
        </w:rPr>
        <w:t xml:space="preserve"> (Is 11,1-10).</w:t>
      </w:r>
    </w:p>
    <w:p w14:paraId="21B60009" w14:textId="5F213398" w:rsidR="005A60BF" w:rsidRDefault="00404C0A" w:rsidP="00404C0A">
      <w:pPr>
        <w:spacing w:after="120"/>
        <w:jc w:val="both"/>
        <w:rPr>
          <w:rFonts w:ascii="Arial" w:hAnsi="Arial" w:cs="Arial"/>
          <w:i/>
          <w:iCs/>
        </w:rPr>
      </w:pPr>
      <w:r>
        <w:rPr>
          <w:rFonts w:ascii="Arial" w:hAnsi="Arial" w:cs="Arial"/>
        </w:rPr>
        <w:t>Seconda</w:t>
      </w:r>
      <w:r w:rsidR="00E00A7E">
        <w:rPr>
          <w:rFonts w:ascii="Arial" w:hAnsi="Arial" w:cs="Arial"/>
        </w:rPr>
        <w:t xml:space="preserve"> Profezia</w:t>
      </w:r>
      <w:r>
        <w:rPr>
          <w:rFonts w:ascii="Arial" w:hAnsi="Arial" w:cs="Arial"/>
        </w:rPr>
        <w:t>: “</w:t>
      </w:r>
      <w:r w:rsidR="008F78A8" w:rsidRPr="00404C0A">
        <w:rPr>
          <w:rFonts w:ascii="Arial" w:hAnsi="Arial" w:cs="Arial"/>
          <w:i/>
          <w:iCs/>
        </w:rPr>
        <w:t>Lo</w:t>
      </w:r>
      <w:r w:rsidRPr="00404C0A">
        <w:rPr>
          <w:rFonts w:ascii="Arial" w:hAnsi="Arial" w:cs="Arial"/>
          <w:i/>
          <w:iCs/>
        </w:rPr>
        <w:t xml:space="preserve"> spirito del Signore Dio è su di me,</w:t>
      </w:r>
      <w:r w:rsidR="00E00A7E">
        <w:rPr>
          <w:rFonts w:ascii="Arial" w:hAnsi="Arial" w:cs="Arial"/>
          <w:i/>
          <w:iCs/>
        </w:rPr>
        <w:t xml:space="preserve"> </w:t>
      </w:r>
      <w:r w:rsidRPr="00404C0A">
        <w:rPr>
          <w:rFonts w:ascii="Arial" w:hAnsi="Arial" w:cs="Arial"/>
          <w:i/>
          <w:iCs/>
        </w:rPr>
        <w:t>perché il Signore mi ha consacrato con l’unzione;</w:t>
      </w:r>
      <w:r w:rsidR="00E00A7E">
        <w:rPr>
          <w:rFonts w:ascii="Arial" w:hAnsi="Arial" w:cs="Arial"/>
          <w:i/>
          <w:iCs/>
        </w:rPr>
        <w:t xml:space="preserve"> </w:t>
      </w:r>
      <w:r w:rsidRPr="00404C0A">
        <w:rPr>
          <w:rFonts w:ascii="Arial" w:hAnsi="Arial" w:cs="Arial"/>
          <w:i/>
          <w:iCs/>
        </w:rPr>
        <w:t>mi ha mandato a portare il lieto annuncio ai miseri,</w:t>
      </w:r>
      <w:r w:rsidR="00E00A7E">
        <w:rPr>
          <w:rFonts w:ascii="Arial" w:hAnsi="Arial" w:cs="Arial"/>
          <w:i/>
          <w:iCs/>
        </w:rPr>
        <w:t xml:space="preserve"> </w:t>
      </w:r>
      <w:r w:rsidRPr="00404C0A">
        <w:rPr>
          <w:rFonts w:ascii="Arial" w:hAnsi="Arial" w:cs="Arial"/>
          <w:i/>
          <w:iCs/>
        </w:rPr>
        <w:t>a fasciare le piaghe dei cuori spezzati,</w:t>
      </w:r>
      <w:r w:rsidR="00E00A7E">
        <w:rPr>
          <w:rFonts w:ascii="Arial" w:hAnsi="Arial" w:cs="Arial"/>
          <w:i/>
          <w:iCs/>
        </w:rPr>
        <w:t xml:space="preserve"> </w:t>
      </w:r>
      <w:r w:rsidRPr="00404C0A">
        <w:rPr>
          <w:rFonts w:ascii="Arial" w:hAnsi="Arial" w:cs="Arial"/>
          <w:i/>
          <w:iCs/>
        </w:rPr>
        <w:t>a proclamare la libertà degli schiavi,</w:t>
      </w:r>
      <w:r w:rsidR="00E00A7E">
        <w:rPr>
          <w:rFonts w:ascii="Arial" w:hAnsi="Arial" w:cs="Arial"/>
          <w:i/>
          <w:iCs/>
        </w:rPr>
        <w:t xml:space="preserve"> </w:t>
      </w:r>
      <w:r w:rsidRPr="00404C0A">
        <w:rPr>
          <w:rFonts w:ascii="Arial" w:hAnsi="Arial" w:cs="Arial"/>
          <w:i/>
          <w:iCs/>
        </w:rPr>
        <w:t>la scarcerazione dei prigionieri,</w:t>
      </w:r>
      <w:r w:rsidR="00E00A7E">
        <w:rPr>
          <w:rFonts w:ascii="Arial" w:hAnsi="Arial" w:cs="Arial"/>
          <w:i/>
          <w:iCs/>
        </w:rPr>
        <w:t xml:space="preserve"> </w:t>
      </w:r>
      <w:r w:rsidR="008F78A8" w:rsidRPr="00404C0A">
        <w:rPr>
          <w:rFonts w:ascii="Arial" w:hAnsi="Arial" w:cs="Arial"/>
          <w:i/>
          <w:iCs/>
        </w:rPr>
        <w:t>a</w:t>
      </w:r>
      <w:r w:rsidRPr="00404C0A">
        <w:rPr>
          <w:rFonts w:ascii="Arial" w:hAnsi="Arial" w:cs="Arial"/>
          <w:i/>
          <w:iCs/>
        </w:rPr>
        <w:t xml:space="preserve"> promulgare l’anno di grazia del Signore,</w:t>
      </w:r>
      <w:r w:rsidR="00E00A7E">
        <w:rPr>
          <w:rFonts w:ascii="Arial" w:hAnsi="Arial" w:cs="Arial"/>
          <w:i/>
          <w:iCs/>
        </w:rPr>
        <w:t xml:space="preserve"> </w:t>
      </w:r>
      <w:r w:rsidRPr="00404C0A">
        <w:rPr>
          <w:rFonts w:ascii="Arial" w:hAnsi="Arial" w:cs="Arial"/>
          <w:i/>
          <w:iCs/>
        </w:rPr>
        <w:t>il giorno di vendetta del nostro Dio,</w:t>
      </w:r>
      <w:r w:rsidR="00E00A7E">
        <w:rPr>
          <w:rFonts w:ascii="Arial" w:hAnsi="Arial" w:cs="Arial"/>
          <w:i/>
          <w:iCs/>
        </w:rPr>
        <w:t xml:space="preserve"> </w:t>
      </w:r>
      <w:r w:rsidRPr="00404C0A">
        <w:rPr>
          <w:rFonts w:ascii="Arial" w:hAnsi="Arial" w:cs="Arial"/>
          <w:i/>
          <w:iCs/>
        </w:rPr>
        <w:t>per consolare tutti gli afflitti,</w:t>
      </w:r>
      <w:r w:rsidR="00E00A7E">
        <w:rPr>
          <w:rFonts w:ascii="Arial" w:hAnsi="Arial" w:cs="Arial"/>
          <w:i/>
          <w:iCs/>
        </w:rPr>
        <w:t xml:space="preserve"> </w:t>
      </w:r>
      <w:r w:rsidR="008F78A8" w:rsidRPr="00404C0A">
        <w:rPr>
          <w:rFonts w:ascii="Arial" w:hAnsi="Arial" w:cs="Arial"/>
          <w:i/>
          <w:iCs/>
        </w:rPr>
        <w:t>per</w:t>
      </w:r>
      <w:r w:rsidRPr="00404C0A">
        <w:rPr>
          <w:rFonts w:ascii="Arial" w:hAnsi="Arial" w:cs="Arial"/>
          <w:i/>
          <w:iCs/>
        </w:rPr>
        <w:t xml:space="preserve"> dare agli afflitti di Sion</w:t>
      </w:r>
      <w:r w:rsidR="00E00A7E">
        <w:rPr>
          <w:rFonts w:ascii="Arial" w:hAnsi="Arial" w:cs="Arial"/>
          <w:i/>
          <w:iCs/>
        </w:rPr>
        <w:t xml:space="preserve"> </w:t>
      </w:r>
      <w:r w:rsidRPr="00404C0A">
        <w:rPr>
          <w:rFonts w:ascii="Arial" w:hAnsi="Arial" w:cs="Arial"/>
          <w:i/>
          <w:iCs/>
        </w:rPr>
        <w:t>una corona invece della cenere,</w:t>
      </w:r>
      <w:r w:rsidR="00E00A7E">
        <w:rPr>
          <w:rFonts w:ascii="Arial" w:hAnsi="Arial" w:cs="Arial"/>
          <w:i/>
          <w:iCs/>
        </w:rPr>
        <w:t xml:space="preserve"> </w:t>
      </w:r>
      <w:r w:rsidRPr="00404C0A">
        <w:rPr>
          <w:rFonts w:ascii="Arial" w:hAnsi="Arial" w:cs="Arial"/>
          <w:i/>
          <w:iCs/>
        </w:rPr>
        <w:t>olio di letizia invece dell’abito da lutto,</w:t>
      </w:r>
      <w:r w:rsidR="00E00A7E">
        <w:rPr>
          <w:rFonts w:ascii="Arial" w:hAnsi="Arial" w:cs="Arial"/>
          <w:i/>
          <w:iCs/>
        </w:rPr>
        <w:t xml:space="preserve"> </w:t>
      </w:r>
      <w:r w:rsidRPr="00404C0A">
        <w:rPr>
          <w:rFonts w:ascii="Arial" w:hAnsi="Arial" w:cs="Arial"/>
          <w:i/>
          <w:iCs/>
        </w:rPr>
        <w:t>veste di lode invece di uno spirito mesto.</w:t>
      </w:r>
      <w:r w:rsidR="00E00A7E">
        <w:rPr>
          <w:rFonts w:ascii="Arial" w:hAnsi="Arial" w:cs="Arial"/>
          <w:i/>
          <w:iCs/>
        </w:rPr>
        <w:t xml:space="preserve"> </w:t>
      </w:r>
      <w:r w:rsidRPr="00404C0A">
        <w:rPr>
          <w:rFonts w:ascii="Arial" w:hAnsi="Arial" w:cs="Arial"/>
          <w:i/>
          <w:iCs/>
        </w:rPr>
        <w:t>Essi si chiameranno querce di giustizia,</w:t>
      </w:r>
      <w:r w:rsidR="00E00A7E">
        <w:rPr>
          <w:rFonts w:ascii="Arial" w:hAnsi="Arial" w:cs="Arial"/>
          <w:i/>
          <w:iCs/>
        </w:rPr>
        <w:t xml:space="preserve"> </w:t>
      </w:r>
      <w:r w:rsidRPr="00404C0A">
        <w:rPr>
          <w:rFonts w:ascii="Arial" w:hAnsi="Arial" w:cs="Arial"/>
          <w:i/>
          <w:iCs/>
        </w:rPr>
        <w:t>piantagione del Signore, per manifestare la sua gloria.</w:t>
      </w:r>
      <w:r w:rsidR="00E00A7E">
        <w:rPr>
          <w:rFonts w:ascii="Arial" w:hAnsi="Arial" w:cs="Arial"/>
          <w:i/>
          <w:iCs/>
        </w:rPr>
        <w:t xml:space="preserve"> </w:t>
      </w:r>
      <w:r w:rsidR="008F78A8" w:rsidRPr="00404C0A">
        <w:rPr>
          <w:rFonts w:ascii="Arial" w:hAnsi="Arial" w:cs="Arial"/>
          <w:i/>
          <w:iCs/>
        </w:rPr>
        <w:t>Riedificheranno</w:t>
      </w:r>
      <w:r w:rsidRPr="00404C0A">
        <w:rPr>
          <w:rFonts w:ascii="Arial" w:hAnsi="Arial" w:cs="Arial"/>
          <w:i/>
          <w:iCs/>
        </w:rPr>
        <w:t xml:space="preserve"> le rovine antiche,</w:t>
      </w:r>
      <w:r w:rsidR="00E00A7E">
        <w:rPr>
          <w:rFonts w:ascii="Arial" w:hAnsi="Arial" w:cs="Arial"/>
          <w:i/>
          <w:iCs/>
        </w:rPr>
        <w:t xml:space="preserve"> </w:t>
      </w:r>
      <w:r w:rsidRPr="00404C0A">
        <w:rPr>
          <w:rFonts w:ascii="Arial" w:hAnsi="Arial" w:cs="Arial"/>
          <w:i/>
          <w:iCs/>
        </w:rPr>
        <w:t>ricostruiranno i vecchi ruderi,</w:t>
      </w:r>
      <w:r w:rsidR="00E00A7E">
        <w:rPr>
          <w:rFonts w:ascii="Arial" w:hAnsi="Arial" w:cs="Arial"/>
          <w:i/>
          <w:iCs/>
        </w:rPr>
        <w:t xml:space="preserve"> </w:t>
      </w:r>
      <w:r w:rsidRPr="00404C0A">
        <w:rPr>
          <w:rFonts w:ascii="Arial" w:hAnsi="Arial" w:cs="Arial"/>
          <w:i/>
          <w:iCs/>
        </w:rPr>
        <w:t>restaureranno le città desolate,</w:t>
      </w:r>
      <w:r w:rsidR="00E00A7E">
        <w:rPr>
          <w:rFonts w:ascii="Arial" w:hAnsi="Arial" w:cs="Arial"/>
          <w:i/>
          <w:iCs/>
        </w:rPr>
        <w:t xml:space="preserve"> </w:t>
      </w:r>
      <w:r w:rsidRPr="00404C0A">
        <w:rPr>
          <w:rFonts w:ascii="Arial" w:hAnsi="Arial" w:cs="Arial"/>
          <w:i/>
          <w:iCs/>
        </w:rPr>
        <w:t>i luoghi devastati dalle generazioni passate.</w:t>
      </w:r>
      <w:r w:rsidR="00E00A7E">
        <w:rPr>
          <w:rFonts w:ascii="Arial" w:hAnsi="Arial" w:cs="Arial"/>
          <w:i/>
          <w:iCs/>
        </w:rPr>
        <w:t xml:space="preserve"> </w:t>
      </w:r>
      <w:r w:rsidR="008F78A8" w:rsidRPr="00404C0A">
        <w:rPr>
          <w:rFonts w:ascii="Arial" w:hAnsi="Arial" w:cs="Arial"/>
          <w:i/>
          <w:iCs/>
        </w:rPr>
        <w:t>Ci</w:t>
      </w:r>
      <w:r w:rsidRPr="00404C0A">
        <w:rPr>
          <w:rFonts w:ascii="Arial" w:hAnsi="Arial" w:cs="Arial"/>
          <w:i/>
          <w:iCs/>
        </w:rPr>
        <w:t xml:space="preserve"> saranno estranei a pascere le vostre greggi</w:t>
      </w:r>
      <w:r w:rsidR="00E00A7E">
        <w:rPr>
          <w:rFonts w:ascii="Arial" w:hAnsi="Arial" w:cs="Arial"/>
          <w:i/>
          <w:iCs/>
        </w:rPr>
        <w:t xml:space="preserve"> </w:t>
      </w:r>
      <w:r w:rsidRPr="00404C0A">
        <w:rPr>
          <w:rFonts w:ascii="Arial" w:hAnsi="Arial" w:cs="Arial"/>
          <w:i/>
          <w:iCs/>
        </w:rPr>
        <w:t>e figli di stranieri saranno vostri contadini e vignaioli.</w:t>
      </w:r>
      <w:r w:rsidR="00E00A7E">
        <w:rPr>
          <w:rFonts w:ascii="Arial" w:hAnsi="Arial" w:cs="Arial"/>
          <w:i/>
          <w:iCs/>
        </w:rPr>
        <w:t xml:space="preserve"> </w:t>
      </w:r>
      <w:r w:rsidR="008F78A8" w:rsidRPr="00404C0A">
        <w:rPr>
          <w:rFonts w:ascii="Arial" w:hAnsi="Arial" w:cs="Arial"/>
          <w:i/>
          <w:iCs/>
        </w:rPr>
        <w:t>Voi</w:t>
      </w:r>
      <w:r w:rsidRPr="00404C0A">
        <w:rPr>
          <w:rFonts w:ascii="Arial" w:hAnsi="Arial" w:cs="Arial"/>
          <w:i/>
          <w:iCs/>
        </w:rPr>
        <w:t xml:space="preserve"> sarete chiamati sacerdoti del Signore,</w:t>
      </w:r>
      <w:r w:rsidR="00E00A7E">
        <w:rPr>
          <w:rFonts w:ascii="Arial" w:hAnsi="Arial" w:cs="Arial"/>
          <w:i/>
          <w:iCs/>
        </w:rPr>
        <w:t xml:space="preserve"> </w:t>
      </w:r>
      <w:r w:rsidRPr="00404C0A">
        <w:rPr>
          <w:rFonts w:ascii="Arial" w:hAnsi="Arial" w:cs="Arial"/>
          <w:i/>
          <w:iCs/>
        </w:rPr>
        <w:t>ministri del nostro Dio sarete detti.</w:t>
      </w:r>
      <w:r w:rsidR="00E00A7E">
        <w:rPr>
          <w:rFonts w:ascii="Arial" w:hAnsi="Arial" w:cs="Arial"/>
          <w:i/>
          <w:iCs/>
        </w:rPr>
        <w:t xml:space="preserve"> </w:t>
      </w:r>
      <w:r w:rsidRPr="00404C0A">
        <w:rPr>
          <w:rFonts w:ascii="Arial" w:hAnsi="Arial" w:cs="Arial"/>
          <w:i/>
          <w:iCs/>
        </w:rPr>
        <w:t>Vi nutrirete delle ricchezze delle nazioni,</w:t>
      </w:r>
      <w:r w:rsidR="00E00A7E">
        <w:rPr>
          <w:rFonts w:ascii="Arial" w:hAnsi="Arial" w:cs="Arial"/>
          <w:i/>
          <w:iCs/>
        </w:rPr>
        <w:t xml:space="preserve"> </w:t>
      </w:r>
      <w:r w:rsidRPr="00404C0A">
        <w:rPr>
          <w:rFonts w:ascii="Arial" w:hAnsi="Arial" w:cs="Arial"/>
          <w:i/>
          <w:iCs/>
        </w:rPr>
        <w:t>vi vanterete dei loro beni.</w:t>
      </w:r>
      <w:r w:rsidR="00E00A7E">
        <w:rPr>
          <w:rFonts w:ascii="Arial" w:hAnsi="Arial" w:cs="Arial"/>
          <w:i/>
          <w:iCs/>
        </w:rPr>
        <w:t xml:space="preserve"> </w:t>
      </w:r>
      <w:r w:rsidR="008F78A8" w:rsidRPr="00404C0A">
        <w:rPr>
          <w:rFonts w:ascii="Arial" w:hAnsi="Arial" w:cs="Arial"/>
          <w:i/>
          <w:iCs/>
        </w:rPr>
        <w:t>Invece</w:t>
      </w:r>
      <w:r w:rsidRPr="00404C0A">
        <w:rPr>
          <w:rFonts w:ascii="Arial" w:hAnsi="Arial" w:cs="Arial"/>
          <w:i/>
          <w:iCs/>
        </w:rPr>
        <w:t xml:space="preserve"> della loro vergogna riceveranno il doppio,</w:t>
      </w:r>
      <w:r w:rsidR="00E00A7E">
        <w:rPr>
          <w:rFonts w:ascii="Arial" w:hAnsi="Arial" w:cs="Arial"/>
          <w:i/>
          <w:iCs/>
        </w:rPr>
        <w:t xml:space="preserve"> </w:t>
      </w:r>
      <w:r w:rsidRPr="00404C0A">
        <w:rPr>
          <w:rFonts w:ascii="Arial" w:hAnsi="Arial" w:cs="Arial"/>
          <w:i/>
          <w:iCs/>
        </w:rPr>
        <w:t>invece dell’insulto avranno in sorte grida di gioia;</w:t>
      </w:r>
      <w:r w:rsidR="00E00A7E">
        <w:rPr>
          <w:rFonts w:ascii="Arial" w:hAnsi="Arial" w:cs="Arial"/>
          <w:i/>
          <w:iCs/>
        </w:rPr>
        <w:t xml:space="preserve"> </w:t>
      </w:r>
      <w:r w:rsidRPr="00404C0A">
        <w:rPr>
          <w:rFonts w:ascii="Arial" w:hAnsi="Arial" w:cs="Arial"/>
          <w:i/>
          <w:iCs/>
        </w:rPr>
        <w:t>per questo erediteranno il doppio nella loro terra,</w:t>
      </w:r>
      <w:r w:rsidR="00E00A7E">
        <w:rPr>
          <w:rFonts w:ascii="Arial" w:hAnsi="Arial" w:cs="Arial"/>
          <w:i/>
          <w:iCs/>
        </w:rPr>
        <w:t xml:space="preserve"> </w:t>
      </w:r>
      <w:r w:rsidRPr="00404C0A">
        <w:rPr>
          <w:rFonts w:ascii="Arial" w:hAnsi="Arial" w:cs="Arial"/>
          <w:i/>
          <w:iCs/>
        </w:rPr>
        <w:t>avranno una gioia eterna.</w:t>
      </w:r>
      <w:r w:rsidR="00E00A7E">
        <w:rPr>
          <w:rFonts w:ascii="Arial" w:hAnsi="Arial" w:cs="Arial"/>
          <w:i/>
          <w:iCs/>
        </w:rPr>
        <w:t xml:space="preserve"> </w:t>
      </w:r>
      <w:r w:rsidR="008F78A8" w:rsidRPr="00404C0A">
        <w:rPr>
          <w:rFonts w:ascii="Arial" w:hAnsi="Arial" w:cs="Arial"/>
          <w:i/>
          <w:iCs/>
        </w:rPr>
        <w:t>Perché</w:t>
      </w:r>
      <w:r w:rsidRPr="00404C0A">
        <w:rPr>
          <w:rFonts w:ascii="Arial" w:hAnsi="Arial" w:cs="Arial"/>
          <w:i/>
          <w:iCs/>
        </w:rPr>
        <w:t xml:space="preserve"> io sono il Signore che amo il diritto</w:t>
      </w:r>
      <w:r w:rsidR="00E00A7E">
        <w:rPr>
          <w:rFonts w:ascii="Arial" w:hAnsi="Arial" w:cs="Arial"/>
          <w:i/>
          <w:iCs/>
        </w:rPr>
        <w:t xml:space="preserve"> </w:t>
      </w:r>
      <w:r w:rsidRPr="00404C0A">
        <w:rPr>
          <w:rFonts w:ascii="Arial" w:hAnsi="Arial" w:cs="Arial"/>
          <w:i/>
          <w:iCs/>
        </w:rPr>
        <w:t>e odio la rapina e l’ingiustizia:</w:t>
      </w:r>
      <w:r w:rsidR="00E00A7E">
        <w:rPr>
          <w:rFonts w:ascii="Arial" w:hAnsi="Arial" w:cs="Arial"/>
          <w:i/>
          <w:iCs/>
        </w:rPr>
        <w:t xml:space="preserve"> </w:t>
      </w:r>
      <w:r w:rsidRPr="00404C0A">
        <w:rPr>
          <w:rFonts w:ascii="Arial" w:hAnsi="Arial" w:cs="Arial"/>
          <w:i/>
          <w:iCs/>
        </w:rPr>
        <w:t>io darò loro fedelmente il salario,</w:t>
      </w:r>
      <w:r w:rsidR="00E00A7E">
        <w:rPr>
          <w:rFonts w:ascii="Arial" w:hAnsi="Arial" w:cs="Arial"/>
          <w:i/>
          <w:iCs/>
        </w:rPr>
        <w:t xml:space="preserve"> </w:t>
      </w:r>
      <w:r w:rsidRPr="00404C0A">
        <w:rPr>
          <w:rFonts w:ascii="Arial" w:hAnsi="Arial" w:cs="Arial"/>
          <w:i/>
          <w:iCs/>
        </w:rPr>
        <w:t>concluderò con loro un’alleanza eterna.</w:t>
      </w:r>
      <w:r w:rsidR="00E00A7E">
        <w:rPr>
          <w:rFonts w:ascii="Arial" w:hAnsi="Arial" w:cs="Arial"/>
          <w:i/>
          <w:iCs/>
        </w:rPr>
        <w:t xml:space="preserve"> </w:t>
      </w:r>
      <w:r w:rsidR="008F78A8" w:rsidRPr="00404C0A">
        <w:rPr>
          <w:rFonts w:ascii="Arial" w:hAnsi="Arial" w:cs="Arial"/>
          <w:i/>
          <w:iCs/>
        </w:rPr>
        <w:t>Sarà</w:t>
      </w:r>
      <w:r w:rsidRPr="00404C0A">
        <w:rPr>
          <w:rFonts w:ascii="Arial" w:hAnsi="Arial" w:cs="Arial"/>
          <w:i/>
          <w:iCs/>
        </w:rPr>
        <w:t xml:space="preserve"> famosa tra le genti la loro stirpe,</w:t>
      </w:r>
      <w:r w:rsidR="00E00A7E">
        <w:rPr>
          <w:rFonts w:ascii="Arial" w:hAnsi="Arial" w:cs="Arial"/>
          <w:i/>
          <w:iCs/>
        </w:rPr>
        <w:t xml:space="preserve"> </w:t>
      </w:r>
      <w:r w:rsidRPr="00404C0A">
        <w:rPr>
          <w:rFonts w:ascii="Arial" w:hAnsi="Arial" w:cs="Arial"/>
          <w:i/>
          <w:iCs/>
        </w:rPr>
        <w:t>la loro discendenza in mezzo ai popoli.</w:t>
      </w:r>
      <w:r w:rsidR="00E00A7E">
        <w:rPr>
          <w:rFonts w:ascii="Arial" w:hAnsi="Arial" w:cs="Arial"/>
          <w:i/>
          <w:iCs/>
        </w:rPr>
        <w:t xml:space="preserve"> </w:t>
      </w:r>
      <w:r w:rsidRPr="00404C0A">
        <w:rPr>
          <w:rFonts w:ascii="Arial" w:hAnsi="Arial" w:cs="Arial"/>
          <w:i/>
          <w:iCs/>
        </w:rPr>
        <w:t>Coloro che li vedranno riconosceranno</w:t>
      </w:r>
      <w:r w:rsidR="00E00A7E">
        <w:rPr>
          <w:rFonts w:ascii="Arial" w:hAnsi="Arial" w:cs="Arial"/>
          <w:i/>
          <w:iCs/>
        </w:rPr>
        <w:t xml:space="preserve"> </w:t>
      </w:r>
      <w:r w:rsidRPr="00404C0A">
        <w:rPr>
          <w:rFonts w:ascii="Arial" w:hAnsi="Arial" w:cs="Arial"/>
          <w:i/>
          <w:iCs/>
        </w:rPr>
        <w:t>che essi sono la stirpe benedetta dal Signore.</w:t>
      </w:r>
      <w:r w:rsidR="00E00A7E">
        <w:rPr>
          <w:rFonts w:ascii="Arial" w:hAnsi="Arial" w:cs="Arial"/>
          <w:i/>
          <w:iCs/>
        </w:rPr>
        <w:t xml:space="preserve"> </w:t>
      </w:r>
      <w:r w:rsidR="008F78A8" w:rsidRPr="00404C0A">
        <w:rPr>
          <w:rFonts w:ascii="Arial" w:hAnsi="Arial" w:cs="Arial"/>
          <w:i/>
          <w:iCs/>
        </w:rPr>
        <w:t>Io</w:t>
      </w:r>
      <w:r w:rsidRPr="00404C0A">
        <w:rPr>
          <w:rFonts w:ascii="Arial" w:hAnsi="Arial" w:cs="Arial"/>
          <w:i/>
          <w:iCs/>
        </w:rPr>
        <w:t xml:space="preserve"> gioisco pienamente nel Signore,</w:t>
      </w:r>
      <w:r w:rsidR="00E00A7E">
        <w:rPr>
          <w:rFonts w:ascii="Arial" w:hAnsi="Arial" w:cs="Arial"/>
          <w:i/>
          <w:iCs/>
        </w:rPr>
        <w:t xml:space="preserve"> </w:t>
      </w:r>
      <w:r w:rsidRPr="00404C0A">
        <w:rPr>
          <w:rFonts w:ascii="Arial" w:hAnsi="Arial" w:cs="Arial"/>
          <w:i/>
          <w:iCs/>
        </w:rPr>
        <w:t>la mia anima esulta nel mio Dio,</w:t>
      </w:r>
      <w:r w:rsidR="00E00A7E">
        <w:rPr>
          <w:rFonts w:ascii="Arial" w:hAnsi="Arial" w:cs="Arial"/>
          <w:i/>
          <w:iCs/>
        </w:rPr>
        <w:t xml:space="preserve"> </w:t>
      </w:r>
      <w:r w:rsidRPr="00404C0A">
        <w:rPr>
          <w:rFonts w:ascii="Arial" w:hAnsi="Arial" w:cs="Arial"/>
          <w:i/>
          <w:iCs/>
        </w:rPr>
        <w:t>perché mi ha rivestito delle vesti della salvezza,</w:t>
      </w:r>
      <w:r w:rsidR="00E00A7E">
        <w:rPr>
          <w:rFonts w:ascii="Arial" w:hAnsi="Arial" w:cs="Arial"/>
          <w:i/>
          <w:iCs/>
        </w:rPr>
        <w:t xml:space="preserve"> </w:t>
      </w:r>
      <w:r w:rsidRPr="00404C0A">
        <w:rPr>
          <w:rFonts w:ascii="Arial" w:hAnsi="Arial" w:cs="Arial"/>
          <w:i/>
          <w:iCs/>
        </w:rPr>
        <w:t>mi ha avvolto con il mantello della giustizia,</w:t>
      </w:r>
      <w:r w:rsidR="00E00A7E">
        <w:rPr>
          <w:rFonts w:ascii="Arial" w:hAnsi="Arial" w:cs="Arial"/>
          <w:i/>
          <w:iCs/>
        </w:rPr>
        <w:t xml:space="preserve"> </w:t>
      </w:r>
      <w:r w:rsidRPr="00404C0A">
        <w:rPr>
          <w:rFonts w:ascii="Arial" w:hAnsi="Arial" w:cs="Arial"/>
          <w:i/>
          <w:iCs/>
        </w:rPr>
        <w:t>come uno sposo si mette il diadema</w:t>
      </w:r>
      <w:r w:rsidR="00E00A7E">
        <w:rPr>
          <w:rFonts w:ascii="Arial" w:hAnsi="Arial" w:cs="Arial"/>
          <w:i/>
          <w:iCs/>
        </w:rPr>
        <w:t xml:space="preserve"> </w:t>
      </w:r>
      <w:r w:rsidRPr="00404C0A">
        <w:rPr>
          <w:rFonts w:ascii="Arial" w:hAnsi="Arial" w:cs="Arial"/>
          <w:i/>
          <w:iCs/>
        </w:rPr>
        <w:t>e come una sposa si adorna di gioielli.</w:t>
      </w:r>
      <w:r w:rsidR="00E00A7E">
        <w:rPr>
          <w:rFonts w:ascii="Arial" w:hAnsi="Arial" w:cs="Arial"/>
          <w:i/>
          <w:iCs/>
        </w:rPr>
        <w:t xml:space="preserve"> </w:t>
      </w:r>
      <w:r w:rsidR="008F78A8" w:rsidRPr="00404C0A">
        <w:rPr>
          <w:rFonts w:ascii="Arial" w:hAnsi="Arial" w:cs="Arial"/>
          <w:i/>
          <w:iCs/>
        </w:rPr>
        <w:t>Poiché</w:t>
      </w:r>
      <w:r w:rsidRPr="00404C0A">
        <w:rPr>
          <w:rFonts w:ascii="Arial" w:hAnsi="Arial" w:cs="Arial"/>
          <w:i/>
          <w:iCs/>
        </w:rPr>
        <w:t>, come la terra produce i suoi germogli</w:t>
      </w:r>
      <w:r w:rsidR="00E00A7E">
        <w:rPr>
          <w:rFonts w:ascii="Arial" w:hAnsi="Arial" w:cs="Arial"/>
          <w:i/>
          <w:iCs/>
        </w:rPr>
        <w:t xml:space="preserve"> </w:t>
      </w:r>
      <w:r w:rsidRPr="00404C0A">
        <w:rPr>
          <w:rFonts w:ascii="Arial" w:hAnsi="Arial" w:cs="Arial"/>
          <w:i/>
          <w:iCs/>
        </w:rPr>
        <w:t>e come un giardino fa germogliare i suoi semi,</w:t>
      </w:r>
      <w:r w:rsidR="00E00A7E">
        <w:rPr>
          <w:rFonts w:ascii="Arial" w:hAnsi="Arial" w:cs="Arial"/>
          <w:i/>
          <w:iCs/>
        </w:rPr>
        <w:t xml:space="preserve"> </w:t>
      </w:r>
      <w:r w:rsidRPr="00404C0A">
        <w:rPr>
          <w:rFonts w:ascii="Arial" w:hAnsi="Arial" w:cs="Arial"/>
          <w:i/>
          <w:iCs/>
        </w:rPr>
        <w:t>così il Signore Dio farà germogliare la giustizia</w:t>
      </w:r>
      <w:r w:rsidR="00E00A7E">
        <w:rPr>
          <w:rFonts w:ascii="Arial" w:hAnsi="Arial" w:cs="Arial"/>
          <w:i/>
          <w:iCs/>
        </w:rPr>
        <w:t xml:space="preserve"> </w:t>
      </w:r>
      <w:r w:rsidRPr="00404C0A">
        <w:rPr>
          <w:rFonts w:ascii="Arial" w:hAnsi="Arial" w:cs="Arial"/>
          <w:i/>
          <w:iCs/>
        </w:rPr>
        <w:t>e la lode davanti a tutte le genti</w:t>
      </w:r>
      <w:r>
        <w:rPr>
          <w:rFonts w:ascii="Arial" w:hAnsi="Arial" w:cs="Arial"/>
          <w:i/>
          <w:iCs/>
        </w:rPr>
        <w:t xml:space="preserve"> (Is 71,1-11).</w:t>
      </w:r>
    </w:p>
    <w:p w14:paraId="1A1546BD" w14:textId="2FF352F9" w:rsidR="00404C0A" w:rsidRPr="00E00A7E" w:rsidRDefault="00E00A7E" w:rsidP="00E00A7E">
      <w:pPr>
        <w:spacing w:after="120"/>
        <w:jc w:val="both"/>
        <w:rPr>
          <w:rFonts w:ascii="Arial" w:hAnsi="Arial" w:cs="Arial"/>
          <w:i/>
          <w:iCs/>
        </w:rPr>
      </w:pPr>
      <w:r>
        <w:rPr>
          <w:rFonts w:ascii="Arial" w:hAnsi="Arial" w:cs="Arial"/>
        </w:rPr>
        <w:t xml:space="preserve">Terza Profezia. </w:t>
      </w:r>
      <w:r w:rsidR="00404C0A">
        <w:rPr>
          <w:rFonts w:ascii="Arial" w:hAnsi="Arial" w:cs="Arial"/>
        </w:rPr>
        <w:t xml:space="preserve">Lo </w:t>
      </w:r>
      <w:r>
        <w:rPr>
          <w:rFonts w:ascii="Arial" w:hAnsi="Arial" w:cs="Arial"/>
        </w:rPr>
        <w:t xml:space="preserve">Spirito </w:t>
      </w:r>
      <w:r w:rsidR="00404C0A">
        <w:rPr>
          <w:rFonts w:ascii="Arial" w:hAnsi="Arial" w:cs="Arial"/>
        </w:rPr>
        <w:t xml:space="preserve">esce dal cuore </w:t>
      </w:r>
      <w:r>
        <w:rPr>
          <w:rFonts w:ascii="Arial" w:hAnsi="Arial" w:cs="Arial"/>
        </w:rPr>
        <w:t xml:space="preserve">del Nuovo Tempio di Dio: </w:t>
      </w:r>
      <w:r w:rsidRPr="00E00A7E">
        <w:rPr>
          <w:rFonts w:ascii="Arial" w:hAnsi="Arial" w:cs="Arial"/>
          <w:i/>
          <w:iCs/>
        </w:rPr>
        <w:t>“</w:t>
      </w:r>
      <w:r w:rsidR="008F78A8" w:rsidRPr="00E00A7E">
        <w:rPr>
          <w:rFonts w:ascii="Arial" w:hAnsi="Arial" w:cs="Arial"/>
          <w:i/>
          <w:iCs/>
        </w:rPr>
        <w:t>Mi</w:t>
      </w:r>
      <w:r w:rsidRPr="00E00A7E">
        <w:rPr>
          <w:rFonts w:ascii="Arial" w:hAnsi="Arial" w:cs="Arial"/>
          <w:i/>
          <w:iCs/>
        </w:rPr>
        <w:t xml:space="preserve"> condusse poi all’ingresso del tempio e vidi che sotto la soglia del tempio usciva acqua verso oriente, poiché la facciata del tempio era verso oriente. Quell’acqua scendeva sotto il lato destro del tempio, dalla parte meridionale dell’altare. </w:t>
      </w:r>
      <w:r w:rsidR="008F78A8" w:rsidRPr="00E00A7E">
        <w:rPr>
          <w:rFonts w:ascii="Arial" w:hAnsi="Arial" w:cs="Arial"/>
          <w:i/>
          <w:iCs/>
        </w:rPr>
        <w:t>Mi</w:t>
      </w:r>
      <w:r w:rsidRPr="00E00A7E">
        <w:rPr>
          <w:rFonts w:ascii="Arial" w:hAnsi="Arial" w:cs="Arial"/>
          <w:i/>
          <w:iCs/>
        </w:rPr>
        <w:t xml:space="preserve"> condusse fuori dalla porta settentrionale e mi fece girare all’esterno, fino alla porta esterna rivolta a oriente, e vidi che l’acqua scaturiva dal lato destro. </w:t>
      </w:r>
      <w:r w:rsidR="008F78A8" w:rsidRPr="00E00A7E">
        <w:rPr>
          <w:rFonts w:ascii="Arial" w:hAnsi="Arial" w:cs="Arial"/>
          <w:i/>
          <w:iCs/>
        </w:rPr>
        <w:t>Quell’uomo</w:t>
      </w:r>
      <w:r w:rsidRPr="00E00A7E">
        <w:rPr>
          <w:rFonts w:ascii="Arial" w:hAnsi="Arial" w:cs="Arial"/>
          <w:i/>
          <w:iCs/>
        </w:rPr>
        <w:t xml:space="preserve"> avanzò verso oriente e con una cordicella in mano misurò mille cubiti, poi mi fece attraversare quell’acqua: mi giungeva alla caviglia. </w:t>
      </w:r>
      <w:r w:rsidR="008F78A8" w:rsidRPr="00E00A7E">
        <w:rPr>
          <w:rFonts w:ascii="Arial" w:hAnsi="Arial" w:cs="Arial"/>
          <w:i/>
          <w:iCs/>
        </w:rPr>
        <w:t>Misurò</w:t>
      </w:r>
      <w:r w:rsidRPr="00E00A7E">
        <w:rPr>
          <w:rFonts w:ascii="Arial" w:hAnsi="Arial" w:cs="Arial"/>
          <w:i/>
          <w:iCs/>
        </w:rPr>
        <w:t xml:space="preserve"> altri mille cubiti, poi mi fece attraversare quell’acqua: mi giungeva al ginocchio. Misurò altri mille cubiti, poi mi fece attraversare l’acqua: mi giungeva ai fianchi. </w:t>
      </w:r>
      <w:r w:rsidR="008F78A8" w:rsidRPr="00E00A7E">
        <w:rPr>
          <w:rFonts w:ascii="Arial" w:hAnsi="Arial" w:cs="Arial"/>
          <w:i/>
          <w:iCs/>
        </w:rPr>
        <w:t>Ne</w:t>
      </w:r>
      <w:r w:rsidRPr="00E00A7E">
        <w:rPr>
          <w:rFonts w:ascii="Arial" w:hAnsi="Arial" w:cs="Arial"/>
          <w:i/>
          <w:iCs/>
        </w:rPr>
        <w:t xml:space="preserve"> misurò altri mille: era un torrente che non potevo attraversare, perché le acque erano cresciute; erano acque navigabili, un torrente che non si poteva passare a guado. </w:t>
      </w:r>
      <w:r w:rsidR="008F78A8" w:rsidRPr="00E00A7E">
        <w:rPr>
          <w:rFonts w:ascii="Arial" w:hAnsi="Arial" w:cs="Arial"/>
          <w:i/>
          <w:iCs/>
        </w:rPr>
        <w:t>Allora</w:t>
      </w:r>
      <w:r w:rsidRPr="00E00A7E">
        <w:rPr>
          <w:rFonts w:ascii="Arial" w:hAnsi="Arial" w:cs="Arial"/>
          <w:i/>
          <w:iCs/>
        </w:rPr>
        <w:t xml:space="preserve"> egli mi disse: «Hai visto, figlio dell’uomo?».</w:t>
      </w:r>
      <w:r w:rsidRPr="00E00A7E">
        <w:rPr>
          <w:rFonts w:ascii="Arial" w:hAnsi="Arial" w:cs="Arial"/>
          <w:i/>
          <w:iCs/>
        </w:rPr>
        <w:t xml:space="preserve"> </w:t>
      </w:r>
      <w:r w:rsidRPr="00E00A7E">
        <w:rPr>
          <w:rFonts w:ascii="Arial" w:hAnsi="Arial" w:cs="Arial"/>
          <w:i/>
          <w:iCs/>
        </w:rPr>
        <w:t xml:space="preserve">Poi mi fece ritornare sulla sponda del torrente; </w:t>
      </w:r>
      <w:r w:rsidR="008F78A8" w:rsidRPr="00E00A7E">
        <w:rPr>
          <w:rFonts w:ascii="Arial" w:hAnsi="Arial" w:cs="Arial"/>
          <w:i/>
          <w:iCs/>
        </w:rPr>
        <w:t>voltandomi</w:t>
      </w:r>
      <w:r w:rsidRPr="00E00A7E">
        <w:rPr>
          <w:rFonts w:ascii="Arial" w:hAnsi="Arial" w:cs="Arial"/>
          <w:i/>
          <w:iCs/>
        </w:rPr>
        <w:t xml:space="preserve">, vidi che sulla sponda del torrente vi era una grandissima quantità di alberi da una parte e dall’altra. </w:t>
      </w:r>
      <w:r w:rsidR="008F78A8" w:rsidRPr="00E00A7E">
        <w:rPr>
          <w:rFonts w:ascii="Arial" w:hAnsi="Arial" w:cs="Arial"/>
          <w:i/>
          <w:iCs/>
        </w:rPr>
        <w:t>Mi</w:t>
      </w:r>
      <w:r w:rsidRPr="00E00A7E">
        <w:rPr>
          <w:rFonts w:ascii="Arial" w:hAnsi="Arial" w:cs="Arial"/>
          <w:i/>
          <w:iCs/>
        </w:rPr>
        <w:t xml:space="preserve"> disse: «Queste acque scorrono verso la regione orientale, scendono nell’Araba ed entrano nel mare: sfociate nel mare, ne risanano le acque. </w:t>
      </w:r>
      <w:r w:rsidR="008F78A8" w:rsidRPr="00E00A7E">
        <w:rPr>
          <w:rFonts w:ascii="Arial" w:hAnsi="Arial" w:cs="Arial"/>
          <w:i/>
          <w:iCs/>
        </w:rPr>
        <w:t>Ogni</w:t>
      </w:r>
      <w:r w:rsidRPr="00E00A7E">
        <w:rPr>
          <w:rFonts w:ascii="Arial" w:hAnsi="Arial" w:cs="Arial"/>
          <w:i/>
          <w:iCs/>
        </w:rPr>
        <w:t xml:space="preserve"> essere vivente che si muove dovunque arriva il torrente, vivrà: il pesce vi sarà abbondantissimo, perché dove giungono quelle acque, risanano, e là dove giungerà il torrente tutto rivivrà. </w:t>
      </w:r>
      <w:r w:rsidR="008F78A8" w:rsidRPr="00E00A7E">
        <w:rPr>
          <w:rFonts w:ascii="Arial" w:hAnsi="Arial" w:cs="Arial"/>
          <w:i/>
          <w:iCs/>
        </w:rPr>
        <w:t>Sulle</w:t>
      </w:r>
      <w:r w:rsidRPr="00E00A7E">
        <w:rPr>
          <w:rFonts w:ascii="Arial" w:hAnsi="Arial" w:cs="Arial"/>
          <w:i/>
          <w:iCs/>
        </w:rPr>
        <w:t xml:space="preserve"> sue rive vi saranno pescatori: da Engàddi a En-Eglàim vi sarà una distesa di reti. I pesci, secondo le loro specie, saranno abbondanti come i pesci del Mare Grande. </w:t>
      </w:r>
      <w:r w:rsidR="008F78A8" w:rsidRPr="00E00A7E">
        <w:rPr>
          <w:rFonts w:ascii="Arial" w:hAnsi="Arial" w:cs="Arial"/>
          <w:i/>
          <w:iCs/>
        </w:rPr>
        <w:t>Però</w:t>
      </w:r>
      <w:r w:rsidRPr="00E00A7E">
        <w:rPr>
          <w:rFonts w:ascii="Arial" w:hAnsi="Arial" w:cs="Arial"/>
          <w:i/>
          <w:iCs/>
        </w:rPr>
        <w:t xml:space="preserve"> le sue paludi e le sue lagune non saranno risanate: saranno abbandonate al sale. </w:t>
      </w:r>
      <w:r w:rsidR="008F78A8" w:rsidRPr="00E00A7E">
        <w:rPr>
          <w:rFonts w:ascii="Arial" w:hAnsi="Arial" w:cs="Arial"/>
          <w:i/>
          <w:iCs/>
        </w:rPr>
        <w:t>Lungo</w:t>
      </w:r>
      <w:r w:rsidRPr="00E00A7E">
        <w:rPr>
          <w:rFonts w:ascii="Arial" w:hAnsi="Arial" w:cs="Arial"/>
          <w:i/>
          <w:iCs/>
        </w:rPr>
        <w:t xml:space="preserve"> il torrente, su una riva e sull’altra, crescerà ogni sorta di alberi da frutto, le cui foglie non appassiranno: i loro frutti non cesseranno e ogni mese matureranno, perché le loro acque sgorgano dal santuario. I loro frutti serviranno come cibo e le foglie come medicina</w:t>
      </w:r>
      <w:r w:rsidRPr="00E00A7E">
        <w:rPr>
          <w:rFonts w:ascii="Arial" w:hAnsi="Arial" w:cs="Arial"/>
          <w:i/>
          <w:iCs/>
        </w:rPr>
        <w:t xml:space="preserve"> (Ez 47,1-12).</w:t>
      </w:r>
    </w:p>
    <w:p w14:paraId="62A50621" w14:textId="24FBFE04" w:rsidR="00E00A7E" w:rsidRDefault="00E00A7E" w:rsidP="00E00A7E">
      <w:pPr>
        <w:spacing w:after="120"/>
        <w:jc w:val="both"/>
        <w:rPr>
          <w:rFonts w:ascii="Arial" w:hAnsi="Arial" w:cs="Arial"/>
        </w:rPr>
      </w:pPr>
      <w:r>
        <w:rPr>
          <w:rFonts w:ascii="Arial" w:hAnsi="Arial" w:cs="Arial"/>
        </w:rPr>
        <w:t>Questa legge vale anche per ogni discepolo di Gesù: se il discepolo di Gesù vuole inondare il mondo di Spirito Santo deve essere Lui inondato di Spirito Santo</w:t>
      </w:r>
      <w:r w:rsidR="00023136">
        <w:rPr>
          <w:rFonts w:ascii="Arial" w:hAnsi="Arial" w:cs="Arial"/>
        </w:rPr>
        <w:t xml:space="preserve"> e deve essere inondato più </w:t>
      </w:r>
      <w:r w:rsidR="008F78A8">
        <w:rPr>
          <w:rFonts w:ascii="Arial" w:hAnsi="Arial" w:cs="Arial"/>
        </w:rPr>
        <w:t xml:space="preserve">che </w:t>
      </w:r>
      <w:r w:rsidR="00023136">
        <w:rPr>
          <w:rFonts w:ascii="Arial" w:hAnsi="Arial" w:cs="Arial"/>
        </w:rPr>
        <w:lastRenderedPageBreak/>
        <w:t>le nuvole cariche di pioggia nei giorni di Noè. Chi è nuvola vuota di Spirito Santo è solo una nuvole creatrice di ogni falsa speranza. Si spera che cada la pioggia. Ma la pioggia nn cade.-</w:t>
      </w:r>
    </w:p>
    <w:p w14:paraId="5CC152D1" w14:textId="45E6FB11" w:rsidR="0094045E" w:rsidRPr="0094045E" w:rsidRDefault="00B5273E" w:rsidP="00E9016E">
      <w:pPr>
        <w:spacing w:after="120"/>
        <w:jc w:val="both"/>
        <w:rPr>
          <w:rFonts w:ascii="Arial" w:hAnsi="Arial" w:cs="Arial"/>
          <w:i/>
          <w:iCs/>
        </w:rPr>
      </w:pPr>
      <w:r w:rsidRPr="00E9016E">
        <w:rPr>
          <w:rFonts w:ascii="Arial" w:hAnsi="Arial" w:cs="Arial"/>
          <w:i/>
          <w:iCs/>
        </w:rPr>
        <w:t>Le</w:t>
      </w:r>
      <w:r w:rsidR="00E9016E" w:rsidRPr="00E9016E">
        <w:rPr>
          <w:rFonts w:ascii="Arial" w:hAnsi="Arial" w:cs="Arial"/>
          <w:i/>
          <w:iCs/>
        </w:rPr>
        <w:t xml:space="preserve"> folle lo interrogavano: «Che cosa dobbiamo fare?». </w:t>
      </w:r>
      <w:r w:rsidRPr="00E9016E">
        <w:rPr>
          <w:rFonts w:ascii="Arial" w:hAnsi="Arial" w:cs="Arial"/>
          <w:i/>
          <w:iCs/>
        </w:rPr>
        <w:t>Rispondeva</w:t>
      </w:r>
      <w:r w:rsidR="00E9016E" w:rsidRPr="00E9016E">
        <w:rPr>
          <w:rFonts w:ascii="Arial" w:hAnsi="Arial" w:cs="Arial"/>
          <w:i/>
          <w:iCs/>
        </w:rPr>
        <w:t xml:space="preserve"> loro: «Chi ha due tuniche ne dia a chi non ne ha, e chi ha da mangiare faccia altrettanto». </w:t>
      </w:r>
      <w:r w:rsidRPr="00E9016E">
        <w:rPr>
          <w:rFonts w:ascii="Arial" w:hAnsi="Arial" w:cs="Arial"/>
          <w:i/>
          <w:iCs/>
        </w:rPr>
        <w:t>Vennero</w:t>
      </w:r>
      <w:r w:rsidR="00E9016E" w:rsidRPr="00E9016E">
        <w:rPr>
          <w:rFonts w:ascii="Arial" w:hAnsi="Arial" w:cs="Arial"/>
          <w:i/>
          <w:iCs/>
        </w:rPr>
        <w:t xml:space="preserve"> anche dei pubblicani a farsi battezzare e gli chiesero: «Maestro, che cosa dobbiamo fare?». Ed egli disse loro: «Non esigete nulla di più di quanto vi è stato fissato». </w:t>
      </w:r>
      <w:r w:rsidRPr="00E9016E">
        <w:rPr>
          <w:rFonts w:ascii="Arial" w:hAnsi="Arial" w:cs="Arial"/>
          <w:i/>
          <w:iCs/>
        </w:rPr>
        <w:t>Lo</w:t>
      </w:r>
      <w:r w:rsidR="00E9016E" w:rsidRPr="00E9016E">
        <w:rPr>
          <w:rFonts w:ascii="Arial" w:hAnsi="Arial" w:cs="Arial"/>
          <w:i/>
          <w:iCs/>
        </w:rPr>
        <w:t xml:space="preserve"> interrogavano anche alcuni soldati: «E noi, che cosa dobbiamo fare?». Rispose loro: «Non maltrattate e non estorcete niente a nessuno; accontentatevi delle vostre paghe».</w:t>
      </w:r>
      <w:r>
        <w:rPr>
          <w:rFonts w:ascii="Arial" w:hAnsi="Arial" w:cs="Arial"/>
          <w:i/>
          <w:iCs/>
        </w:rPr>
        <w:t xml:space="preserve"> </w:t>
      </w:r>
      <w:r w:rsidRPr="00E9016E">
        <w:rPr>
          <w:rFonts w:ascii="Arial" w:hAnsi="Arial" w:cs="Arial"/>
          <w:i/>
          <w:iCs/>
        </w:rPr>
        <w:t>Poiché</w:t>
      </w:r>
      <w:r w:rsidR="00E9016E" w:rsidRPr="00E9016E">
        <w:rPr>
          <w:rFonts w:ascii="Arial" w:hAnsi="Arial" w:cs="Arial"/>
          <w:i/>
          <w:iCs/>
        </w:rPr>
        <w:t xml:space="preserve"> il popolo era in attesa e tutti, riguardo a Giovanni, si domandavano in cuor loro se non fosse lui il Cristo, </w:t>
      </w:r>
      <w:r w:rsidRPr="00E9016E">
        <w:rPr>
          <w:rFonts w:ascii="Arial" w:hAnsi="Arial" w:cs="Arial"/>
          <w:i/>
          <w:iCs/>
        </w:rPr>
        <w:t>Giovanni</w:t>
      </w:r>
      <w:r w:rsidR="00E9016E" w:rsidRPr="00E9016E">
        <w:rPr>
          <w:rFonts w:ascii="Arial" w:hAnsi="Arial" w:cs="Arial"/>
          <w:i/>
          <w:iCs/>
        </w:rPr>
        <w:t xml:space="preserve"> rispose a tutti dicendo: «Io vi battezzo con acqua; ma viene colui che è più forte di me, a cui non sono degno di slegare i lacci dei sandali. Egli vi battezzerà in Spirito Santo e fuoco. </w:t>
      </w:r>
      <w:r w:rsidRPr="00E9016E">
        <w:rPr>
          <w:rFonts w:ascii="Arial" w:hAnsi="Arial" w:cs="Arial"/>
          <w:i/>
          <w:iCs/>
        </w:rPr>
        <w:t>Tiene</w:t>
      </w:r>
      <w:r w:rsidR="00E9016E" w:rsidRPr="00E9016E">
        <w:rPr>
          <w:rFonts w:ascii="Arial" w:hAnsi="Arial" w:cs="Arial"/>
          <w:i/>
          <w:iCs/>
        </w:rPr>
        <w:t xml:space="preserve"> in mano la pala per pulire la sua aia e per raccogliere il frumento nel suo granaio; ma brucerà la paglia con un fuoco inestinguibile».</w:t>
      </w:r>
      <w:r>
        <w:rPr>
          <w:rFonts w:ascii="Arial" w:hAnsi="Arial" w:cs="Arial"/>
          <w:i/>
          <w:iCs/>
        </w:rPr>
        <w:t xml:space="preserve"> </w:t>
      </w:r>
      <w:r w:rsidRPr="00E9016E">
        <w:rPr>
          <w:rFonts w:ascii="Arial" w:hAnsi="Arial" w:cs="Arial"/>
          <w:i/>
          <w:iCs/>
        </w:rPr>
        <w:t>Con</w:t>
      </w:r>
      <w:r w:rsidR="00E9016E" w:rsidRPr="00E9016E">
        <w:rPr>
          <w:rFonts w:ascii="Arial" w:hAnsi="Arial" w:cs="Arial"/>
          <w:i/>
          <w:iCs/>
        </w:rPr>
        <w:t xml:space="preserve"> molte altre esortazioni Giovanni evangelizzava il popolo.</w:t>
      </w:r>
      <w:r w:rsidR="004B7871" w:rsidRPr="004B7871">
        <w:rPr>
          <w:rFonts w:ascii="Arial" w:hAnsi="Arial" w:cs="Arial"/>
          <w:i/>
          <w:iCs/>
        </w:rPr>
        <w:t xml:space="preserve"> </w:t>
      </w:r>
      <w:r w:rsidR="0094045E">
        <w:rPr>
          <w:rFonts w:ascii="Arial" w:hAnsi="Arial" w:cs="Arial"/>
          <w:i/>
          <w:iCs/>
        </w:rPr>
        <w:t xml:space="preserve">(Lc </w:t>
      </w:r>
      <w:r w:rsidR="00E0415B">
        <w:rPr>
          <w:rFonts w:ascii="Arial" w:hAnsi="Arial" w:cs="Arial"/>
          <w:i/>
          <w:iCs/>
        </w:rPr>
        <w:t>3</w:t>
      </w:r>
      <w:r w:rsidR="0094045E">
        <w:rPr>
          <w:rFonts w:ascii="Arial" w:hAnsi="Arial" w:cs="Arial"/>
          <w:i/>
          <w:iCs/>
        </w:rPr>
        <w:t>,</w:t>
      </w:r>
      <w:r w:rsidR="001C2CBD">
        <w:rPr>
          <w:rFonts w:ascii="Arial" w:hAnsi="Arial" w:cs="Arial"/>
          <w:i/>
          <w:iCs/>
        </w:rPr>
        <w:t>1</w:t>
      </w:r>
      <w:r w:rsidR="00E9016E">
        <w:rPr>
          <w:rFonts w:ascii="Arial" w:hAnsi="Arial" w:cs="Arial"/>
          <w:i/>
          <w:iCs/>
        </w:rPr>
        <w:t>0</w:t>
      </w:r>
      <w:r w:rsidR="001C2CBD">
        <w:rPr>
          <w:rFonts w:ascii="Arial" w:hAnsi="Arial" w:cs="Arial"/>
          <w:i/>
          <w:iCs/>
        </w:rPr>
        <w:t>-</w:t>
      </w:r>
      <w:r w:rsidR="00E9016E">
        <w:rPr>
          <w:rFonts w:ascii="Arial" w:hAnsi="Arial" w:cs="Arial"/>
          <w:i/>
          <w:iCs/>
        </w:rPr>
        <w:t>18</w:t>
      </w:r>
      <w:r w:rsidR="0094045E">
        <w:rPr>
          <w:rFonts w:ascii="Arial" w:hAnsi="Arial" w:cs="Arial"/>
          <w:i/>
          <w:iCs/>
        </w:rPr>
        <w:t xml:space="preserve">). </w:t>
      </w:r>
    </w:p>
    <w:p w14:paraId="5DF64CB7" w14:textId="3555EAFB" w:rsidR="00E00A7E" w:rsidRPr="00023136" w:rsidRDefault="00023136" w:rsidP="00077768">
      <w:pPr>
        <w:spacing w:after="120"/>
        <w:jc w:val="both"/>
        <w:rPr>
          <w:rFonts w:ascii="Arial" w:hAnsi="Arial" w:cs="Arial"/>
        </w:rPr>
      </w:pPr>
      <w:r>
        <w:rPr>
          <w:rFonts w:ascii="Arial" w:hAnsi="Arial" w:cs="Arial"/>
        </w:rPr>
        <w:t xml:space="preserve">Ecco ora due promesse di Gesù e due battesimo in Spirito Santo e fuoco. </w:t>
      </w:r>
      <w:r w:rsidR="00E00A7E">
        <w:rPr>
          <w:rFonts w:ascii="Arial" w:hAnsi="Arial" w:cs="Arial"/>
          <w:i/>
          <w:iCs/>
        </w:rPr>
        <w:t>Prima Promessa:</w:t>
      </w:r>
      <w:r>
        <w:rPr>
          <w:rFonts w:ascii="Arial" w:hAnsi="Arial" w:cs="Arial"/>
          <w:i/>
          <w:iCs/>
        </w:rPr>
        <w:t xml:space="preserve"> “</w:t>
      </w:r>
      <w:r w:rsidR="008F78A8" w:rsidRPr="00023136">
        <w:rPr>
          <w:rFonts w:ascii="Arial" w:hAnsi="Arial" w:cs="Arial"/>
        </w:rPr>
        <w:t>Giunse</w:t>
      </w:r>
      <w:r w:rsidR="00E00A7E" w:rsidRPr="00023136">
        <w:rPr>
          <w:rFonts w:ascii="Arial" w:hAnsi="Arial" w:cs="Arial"/>
        </w:rPr>
        <w:t xml:space="preserve"> così a una città della Samaria chiamata Sicar, vicina al terreno che Giacobbe aveva dato a Giuseppe suo figlio: </w:t>
      </w:r>
      <w:r w:rsidR="008F78A8" w:rsidRPr="00023136">
        <w:rPr>
          <w:rFonts w:ascii="Arial" w:hAnsi="Arial" w:cs="Arial"/>
        </w:rPr>
        <w:t>qui</w:t>
      </w:r>
      <w:r w:rsidR="00E00A7E" w:rsidRPr="00023136">
        <w:rPr>
          <w:rFonts w:ascii="Arial" w:hAnsi="Arial" w:cs="Arial"/>
        </w:rPr>
        <w:t xml:space="preserve"> c’era un pozzo di Giacobbe. Gesù dunque, affaticato per il viaggio, sedeva presso il pozzo. Era circa mezzogiorno. </w:t>
      </w:r>
      <w:r w:rsidR="008F78A8" w:rsidRPr="00023136">
        <w:rPr>
          <w:rFonts w:ascii="Arial" w:hAnsi="Arial" w:cs="Arial"/>
        </w:rPr>
        <w:t>Giunge</w:t>
      </w:r>
      <w:r w:rsidR="00E00A7E" w:rsidRPr="00023136">
        <w:rPr>
          <w:rFonts w:ascii="Arial" w:hAnsi="Arial" w:cs="Arial"/>
        </w:rPr>
        <w:t xml:space="preserve"> una donna samaritana ad attingere acqua. Le dice Gesù: «Dammi da bere». </w:t>
      </w:r>
      <w:r w:rsidR="008F78A8" w:rsidRPr="00023136">
        <w:rPr>
          <w:rFonts w:ascii="Arial" w:hAnsi="Arial" w:cs="Arial"/>
        </w:rPr>
        <w:t>I</w:t>
      </w:r>
      <w:r w:rsidR="00E00A7E" w:rsidRPr="00023136">
        <w:rPr>
          <w:rFonts w:ascii="Arial" w:hAnsi="Arial" w:cs="Arial"/>
        </w:rPr>
        <w:t xml:space="preserve"> suoi discepoli erano andati in città a fare provvista di cibi. </w:t>
      </w:r>
      <w:r w:rsidR="008F78A8" w:rsidRPr="00023136">
        <w:rPr>
          <w:rFonts w:ascii="Arial" w:hAnsi="Arial" w:cs="Arial"/>
        </w:rPr>
        <w:t>Allora</w:t>
      </w:r>
      <w:r w:rsidR="00E00A7E" w:rsidRPr="00023136">
        <w:rPr>
          <w:rFonts w:ascii="Arial" w:hAnsi="Arial" w:cs="Arial"/>
        </w:rPr>
        <w:t xml:space="preserve"> la donna samaritana gli dice: «Come mai tu, che sei giudeo, chiedi da bere a me, che sono una donna samaritana?». I Giudei infatti non hanno rapporti con i Samaritani. </w:t>
      </w:r>
      <w:r w:rsidR="008F78A8" w:rsidRPr="00023136">
        <w:rPr>
          <w:rFonts w:ascii="Arial" w:hAnsi="Arial" w:cs="Arial"/>
        </w:rPr>
        <w:t>Gesù</w:t>
      </w:r>
      <w:r w:rsidR="00E00A7E" w:rsidRPr="00023136">
        <w:rPr>
          <w:rFonts w:ascii="Arial" w:hAnsi="Arial" w:cs="Arial"/>
        </w:rPr>
        <w:t xml:space="preserve"> le risponde: «Se tu conoscessi il dono di Dio e chi è colui che ti dice: “Dammi da bere!”, tu avresti chiesto a lui ed egli ti avrebbe dato acqua viva». </w:t>
      </w:r>
      <w:r w:rsidR="008F78A8" w:rsidRPr="00023136">
        <w:rPr>
          <w:rFonts w:ascii="Arial" w:hAnsi="Arial" w:cs="Arial"/>
        </w:rPr>
        <w:t>Gli</w:t>
      </w:r>
      <w:r w:rsidR="00E00A7E" w:rsidRPr="00023136">
        <w:rPr>
          <w:rFonts w:ascii="Arial" w:hAnsi="Arial" w:cs="Arial"/>
        </w:rPr>
        <w:t xml:space="preserve"> dice la donna: «Signore, non hai un secchio e il pozzo è profondo; da dove prendi dunque quest’acqua viva? </w:t>
      </w:r>
      <w:r w:rsidR="008F78A8" w:rsidRPr="00023136">
        <w:rPr>
          <w:rFonts w:ascii="Arial" w:hAnsi="Arial" w:cs="Arial"/>
        </w:rPr>
        <w:t>Sei</w:t>
      </w:r>
      <w:r w:rsidR="00E00A7E" w:rsidRPr="00023136">
        <w:rPr>
          <w:rFonts w:ascii="Arial" w:hAnsi="Arial" w:cs="Arial"/>
        </w:rPr>
        <w:t xml:space="preserve"> tu forse più grande del nostro padre Giacobbe, che ci diede il pozzo e ne bevve lui con i suoi figli e il suo bestiame?». </w:t>
      </w:r>
      <w:r w:rsidR="008F78A8" w:rsidRPr="00023136">
        <w:rPr>
          <w:rFonts w:ascii="Arial" w:hAnsi="Arial" w:cs="Arial"/>
        </w:rPr>
        <w:t>Gesù</w:t>
      </w:r>
      <w:r w:rsidR="00E00A7E" w:rsidRPr="00023136">
        <w:rPr>
          <w:rFonts w:ascii="Arial" w:hAnsi="Arial" w:cs="Arial"/>
        </w:rPr>
        <w:t xml:space="preserve">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w:t>
      </w:r>
      <w:r w:rsidR="00E00A7E" w:rsidRPr="00023136">
        <w:rPr>
          <w:rFonts w:ascii="Arial" w:hAnsi="Arial" w:cs="Arial"/>
        </w:rPr>
        <w:t xml:space="preserve"> (Gv 4,5-15).</w:t>
      </w:r>
    </w:p>
    <w:p w14:paraId="1FB5B26E" w14:textId="6BE645E1" w:rsidR="00E00A7E" w:rsidRDefault="00E00A7E" w:rsidP="00E00A7E">
      <w:pPr>
        <w:spacing w:after="120"/>
        <w:jc w:val="both"/>
        <w:rPr>
          <w:rFonts w:ascii="Arial" w:hAnsi="Arial" w:cs="Arial"/>
          <w:i/>
          <w:iCs/>
        </w:rPr>
      </w:pPr>
      <w:r>
        <w:rPr>
          <w:rFonts w:ascii="Arial" w:hAnsi="Arial" w:cs="Arial"/>
          <w:i/>
          <w:iCs/>
        </w:rPr>
        <w:t>Seconda promessa:</w:t>
      </w:r>
      <w:r w:rsidR="00023136">
        <w:rPr>
          <w:rFonts w:ascii="Arial" w:hAnsi="Arial" w:cs="Arial"/>
          <w:i/>
          <w:iCs/>
        </w:rPr>
        <w:t xml:space="preserve"> </w:t>
      </w:r>
      <w:r w:rsidR="008F78A8" w:rsidRPr="00E00A7E">
        <w:rPr>
          <w:rFonts w:ascii="Arial" w:hAnsi="Arial" w:cs="Arial"/>
          <w:i/>
          <w:iCs/>
        </w:rPr>
        <w:t>Nell’ultimo</w:t>
      </w:r>
      <w:r w:rsidRPr="00E00A7E">
        <w:rPr>
          <w:rFonts w:ascii="Arial" w:hAnsi="Arial" w:cs="Arial"/>
          <w:i/>
          <w:iCs/>
        </w:rPr>
        <w:t xml:space="preserve"> giorno, il grande giorno della festa, Gesù, ritto in piedi, gridò: «Se qualcuno ha sete, venga a me, e beva </w:t>
      </w:r>
      <w:r w:rsidR="008F78A8" w:rsidRPr="00E00A7E">
        <w:rPr>
          <w:rFonts w:ascii="Arial" w:hAnsi="Arial" w:cs="Arial"/>
          <w:i/>
          <w:iCs/>
        </w:rPr>
        <w:t>chi</w:t>
      </w:r>
      <w:r w:rsidRPr="00E00A7E">
        <w:rPr>
          <w:rFonts w:ascii="Arial" w:hAnsi="Arial" w:cs="Arial"/>
          <w:i/>
          <w:iCs/>
        </w:rPr>
        <w:t xml:space="preserve"> crede in me. Come dice la Scrittura: Dal suo grembo sgorgheranno fiumi di acqua viva». </w:t>
      </w:r>
      <w:r w:rsidR="008F78A8" w:rsidRPr="00E00A7E">
        <w:rPr>
          <w:rFonts w:ascii="Arial" w:hAnsi="Arial" w:cs="Arial"/>
          <w:i/>
          <w:iCs/>
        </w:rPr>
        <w:t>Questo</w:t>
      </w:r>
      <w:r w:rsidRPr="00E00A7E">
        <w:rPr>
          <w:rFonts w:ascii="Arial" w:hAnsi="Arial" w:cs="Arial"/>
          <w:i/>
          <w:iCs/>
        </w:rPr>
        <w:t xml:space="preserve"> egli disse dello Spirito che avrebbero ricevuto i credenti in lui: infatti non vi era ancora lo Spirito, perché Gesù non era ancora stato glorificato.</w:t>
      </w:r>
      <w:r>
        <w:rPr>
          <w:rFonts w:ascii="Arial" w:hAnsi="Arial" w:cs="Arial"/>
          <w:i/>
          <w:iCs/>
        </w:rPr>
        <w:t xml:space="preserve"> </w:t>
      </w:r>
      <w:r w:rsidR="00E83D38" w:rsidRPr="00E00A7E">
        <w:rPr>
          <w:rFonts w:ascii="Arial" w:hAnsi="Arial" w:cs="Arial"/>
          <w:i/>
          <w:iCs/>
        </w:rPr>
        <w:t>All’udire</w:t>
      </w:r>
      <w:r w:rsidRPr="00E00A7E">
        <w:rPr>
          <w:rFonts w:ascii="Arial" w:hAnsi="Arial" w:cs="Arial"/>
          <w:i/>
          <w:iCs/>
        </w:rPr>
        <w:t xml:space="preserve"> queste parole, alcuni fra la gente dicevano: «Costui è davvero il profeta!». </w:t>
      </w:r>
      <w:r w:rsidR="00E83D38" w:rsidRPr="00E00A7E">
        <w:rPr>
          <w:rFonts w:ascii="Arial" w:hAnsi="Arial" w:cs="Arial"/>
          <w:i/>
          <w:iCs/>
        </w:rPr>
        <w:t>Altri</w:t>
      </w:r>
      <w:r w:rsidRPr="00E00A7E">
        <w:rPr>
          <w:rFonts w:ascii="Arial" w:hAnsi="Arial" w:cs="Arial"/>
          <w:i/>
          <w:iCs/>
        </w:rPr>
        <w:t xml:space="preserve"> dicevano: «Costui è il Cristo!». Altri invece dicevano: «Il Cristo viene forse dalla Galilea? </w:t>
      </w:r>
      <w:r w:rsidR="00E83D38" w:rsidRPr="00E00A7E">
        <w:rPr>
          <w:rFonts w:ascii="Arial" w:hAnsi="Arial" w:cs="Arial"/>
          <w:i/>
          <w:iCs/>
        </w:rPr>
        <w:t>Non</w:t>
      </w:r>
      <w:r w:rsidRPr="00E00A7E">
        <w:rPr>
          <w:rFonts w:ascii="Arial" w:hAnsi="Arial" w:cs="Arial"/>
          <w:i/>
          <w:iCs/>
        </w:rPr>
        <w:t xml:space="preserve"> dice la Scrittura: Dalla stirpe di Davide e da Betlemme, il villaggio di Davide, verrà il Cristo?». </w:t>
      </w:r>
      <w:r w:rsidR="00E83D38" w:rsidRPr="00E00A7E">
        <w:rPr>
          <w:rFonts w:ascii="Arial" w:hAnsi="Arial" w:cs="Arial"/>
          <w:i/>
          <w:iCs/>
        </w:rPr>
        <w:t>E</w:t>
      </w:r>
      <w:r w:rsidRPr="00E00A7E">
        <w:rPr>
          <w:rFonts w:ascii="Arial" w:hAnsi="Arial" w:cs="Arial"/>
          <w:i/>
          <w:iCs/>
        </w:rPr>
        <w:t xml:space="preserve"> tra la gente nacque un dissenso riguardo a lui. </w:t>
      </w:r>
      <w:r w:rsidR="00E83D38" w:rsidRPr="00E00A7E">
        <w:rPr>
          <w:rFonts w:ascii="Arial" w:hAnsi="Arial" w:cs="Arial"/>
          <w:i/>
          <w:iCs/>
        </w:rPr>
        <w:t>Alcuni</w:t>
      </w:r>
      <w:r w:rsidRPr="00E00A7E">
        <w:rPr>
          <w:rFonts w:ascii="Arial" w:hAnsi="Arial" w:cs="Arial"/>
          <w:i/>
          <w:iCs/>
        </w:rPr>
        <w:t xml:space="preserve"> di loro volevano arrestarlo, ma nessuno mise le mani su di lui</w:t>
      </w:r>
      <w:r>
        <w:rPr>
          <w:rFonts w:ascii="Arial" w:hAnsi="Arial" w:cs="Arial"/>
          <w:i/>
          <w:iCs/>
        </w:rPr>
        <w:t xml:space="preserve"> (Gv 7,37-44).</w:t>
      </w:r>
    </w:p>
    <w:p w14:paraId="4A8FEC68" w14:textId="1673D6D2" w:rsidR="00E00A7E" w:rsidRDefault="00E00A7E" w:rsidP="00E00A7E">
      <w:pPr>
        <w:spacing w:after="120"/>
        <w:jc w:val="both"/>
        <w:rPr>
          <w:rFonts w:ascii="Arial" w:hAnsi="Arial" w:cs="Arial"/>
          <w:i/>
          <w:iCs/>
        </w:rPr>
      </w:pPr>
      <w:r>
        <w:rPr>
          <w:rFonts w:ascii="Arial" w:hAnsi="Arial" w:cs="Arial"/>
          <w:i/>
          <w:iCs/>
        </w:rPr>
        <w:t>Battesimo del mondo nello Spirito Santo:</w:t>
      </w:r>
      <w:r w:rsidR="008F78A8">
        <w:rPr>
          <w:rFonts w:ascii="Arial" w:hAnsi="Arial" w:cs="Arial"/>
          <w:i/>
          <w:iCs/>
        </w:rPr>
        <w:t xml:space="preserve"> </w:t>
      </w:r>
      <w:r w:rsidR="00E83D38" w:rsidRPr="00E00A7E">
        <w:rPr>
          <w:rFonts w:ascii="Arial" w:hAnsi="Arial" w:cs="Arial"/>
          <w:i/>
          <w:iCs/>
        </w:rPr>
        <w:t>Era</w:t>
      </w:r>
      <w:r w:rsidRPr="00E00A7E">
        <w:rPr>
          <w:rFonts w:ascii="Arial" w:hAnsi="Arial" w:cs="Arial"/>
          <w:i/>
          <w:iCs/>
        </w:rPr>
        <w:t xml:space="preserve"> il giorno della Parasceve e i Giudei, perché i corpi non rimanessero sulla croce durante il sabato – era infatti un giorno solenne quel sabato –, chiesero a Pilato che fossero spezzate loro le gambe e fossero portati via. </w:t>
      </w:r>
      <w:r w:rsidR="00E83D38" w:rsidRPr="00E00A7E">
        <w:rPr>
          <w:rFonts w:ascii="Arial" w:hAnsi="Arial" w:cs="Arial"/>
          <w:i/>
          <w:iCs/>
        </w:rPr>
        <w:t>Vennero</w:t>
      </w:r>
      <w:r w:rsidRPr="00E00A7E">
        <w:rPr>
          <w:rFonts w:ascii="Arial" w:hAnsi="Arial" w:cs="Arial"/>
          <w:i/>
          <w:iCs/>
        </w:rPr>
        <w:t xml:space="preserve"> dunque i soldati e spezzarono le gambe all’uno e all’altro che erano stati crocifissi insieme con lui. </w:t>
      </w:r>
      <w:r w:rsidR="00E83D38" w:rsidRPr="00E00A7E">
        <w:rPr>
          <w:rFonts w:ascii="Arial" w:hAnsi="Arial" w:cs="Arial"/>
          <w:i/>
          <w:iCs/>
        </w:rPr>
        <w:t>Venuti</w:t>
      </w:r>
      <w:r w:rsidRPr="00E00A7E">
        <w:rPr>
          <w:rFonts w:ascii="Arial" w:hAnsi="Arial" w:cs="Arial"/>
          <w:i/>
          <w:iCs/>
        </w:rPr>
        <w:t xml:space="preserve"> però da Gesù, vedendo che era già morto, non gli spezzarono le gambe, </w:t>
      </w:r>
      <w:r w:rsidR="00E83D38" w:rsidRPr="00E00A7E">
        <w:rPr>
          <w:rFonts w:ascii="Arial" w:hAnsi="Arial" w:cs="Arial"/>
          <w:i/>
          <w:iCs/>
        </w:rPr>
        <w:t>ma</w:t>
      </w:r>
      <w:r w:rsidRPr="00E00A7E">
        <w:rPr>
          <w:rFonts w:ascii="Arial" w:hAnsi="Arial" w:cs="Arial"/>
          <w:i/>
          <w:iCs/>
        </w:rPr>
        <w:t xml:space="preserve"> uno dei soldati con una lancia gli colpì il fianco, e subito ne uscì sangue e acqua. </w:t>
      </w:r>
      <w:r w:rsidR="00E83D38" w:rsidRPr="00E00A7E">
        <w:rPr>
          <w:rFonts w:ascii="Arial" w:hAnsi="Arial" w:cs="Arial"/>
          <w:i/>
          <w:iCs/>
        </w:rPr>
        <w:t>Chi</w:t>
      </w:r>
      <w:r w:rsidRPr="00E00A7E">
        <w:rPr>
          <w:rFonts w:ascii="Arial" w:hAnsi="Arial" w:cs="Arial"/>
          <w:i/>
          <w:iCs/>
        </w:rPr>
        <w:t xml:space="preserve"> ha visto ne dà testimonianza e la sua testimonianza è vera; egli sa che dice il vero, perché anche voi crediate. </w:t>
      </w:r>
      <w:r w:rsidR="00E83D38" w:rsidRPr="00E00A7E">
        <w:rPr>
          <w:rFonts w:ascii="Arial" w:hAnsi="Arial" w:cs="Arial"/>
          <w:i/>
          <w:iCs/>
        </w:rPr>
        <w:t>Questo</w:t>
      </w:r>
      <w:r w:rsidRPr="00E00A7E">
        <w:rPr>
          <w:rFonts w:ascii="Arial" w:hAnsi="Arial" w:cs="Arial"/>
          <w:i/>
          <w:iCs/>
        </w:rPr>
        <w:t xml:space="preserve"> infatti avvenne perché si compisse la Scrittura: Non gli sarà spezzato alcun osso. </w:t>
      </w:r>
      <w:r w:rsidR="00E83D38" w:rsidRPr="00E00A7E">
        <w:rPr>
          <w:rFonts w:ascii="Arial" w:hAnsi="Arial" w:cs="Arial"/>
          <w:i/>
          <w:iCs/>
        </w:rPr>
        <w:t>E</w:t>
      </w:r>
      <w:r w:rsidRPr="00E00A7E">
        <w:rPr>
          <w:rFonts w:ascii="Arial" w:hAnsi="Arial" w:cs="Arial"/>
          <w:i/>
          <w:iCs/>
        </w:rPr>
        <w:t xml:space="preserve"> un altro passo della Scrittura dice ancora: Volgeranno lo sguardo a colui che hanno trafitto</w:t>
      </w:r>
      <w:r>
        <w:rPr>
          <w:rFonts w:ascii="Arial" w:hAnsi="Arial" w:cs="Arial"/>
          <w:i/>
          <w:iCs/>
        </w:rPr>
        <w:t xml:space="preserve"> (Gv 19,31-37). </w:t>
      </w:r>
    </w:p>
    <w:p w14:paraId="54C71A7E" w14:textId="5B089C8F" w:rsidR="00023136" w:rsidRDefault="00E00A7E" w:rsidP="00E00A7E">
      <w:pPr>
        <w:spacing w:after="120"/>
        <w:jc w:val="both"/>
        <w:rPr>
          <w:rFonts w:ascii="Arial" w:hAnsi="Arial" w:cs="Arial"/>
          <w:i/>
          <w:iCs/>
        </w:rPr>
      </w:pPr>
      <w:r w:rsidRPr="008F78A8">
        <w:rPr>
          <w:rFonts w:ascii="Arial" w:hAnsi="Arial" w:cs="Arial"/>
        </w:rPr>
        <w:t xml:space="preserve">Battesimo degli </w:t>
      </w:r>
      <w:r w:rsidR="00023136" w:rsidRPr="008F78A8">
        <w:rPr>
          <w:rFonts w:ascii="Arial" w:hAnsi="Arial" w:cs="Arial"/>
        </w:rPr>
        <w:t>Apostoli</w:t>
      </w:r>
      <w:r w:rsidR="00023136">
        <w:rPr>
          <w:rFonts w:ascii="Arial" w:hAnsi="Arial" w:cs="Arial"/>
          <w:i/>
          <w:iCs/>
        </w:rPr>
        <w:t xml:space="preserve"> </w:t>
      </w:r>
      <w:r>
        <w:rPr>
          <w:rFonts w:ascii="Arial" w:hAnsi="Arial" w:cs="Arial"/>
          <w:i/>
          <w:iCs/>
        </w:rPr>
        <w:t>:</w:t>
      </w:r>
      <w:r w:rsidR="00023136">
        <w:rPr>
          <w:rFonts w:ascii="Arial" w:hAnsi="Arial" w:cs="Arial"/>
          <w:i/>
          <w:iCs/>
        </w:rPr>
        <w:t xml:space="preserve"> “</w:t>
      </w:r>
      <w:r w:rsidRPr="00E00A7E">
        <w:rPr>
          <w:rFonts w:ascii="Arial" w:hAnsi="Arial" w:cs="Arial"/>
          <w:i/>
          <w:iCs/>
        </w:rPr>
        <w:t xml:space="preserve">La sera di quel giorno, il primo della settimana, mentre erano chiuse le porte del luogo dove si trovavano i discepoli per timore dei Giudei, venne Gesù, stette in mezzo e disse loro: «Pace a voi!». </w:t>
      </w:r>
      <w:r w:rsidR="00E83D38" w:rsidRPr="00E00A7E">
        <w:rPr>
          <w:rFonts w:ascii="Arial" w:hAnsi="Arial" w:cs="Arial"/>
          <w:i/>
          <w:iCs/>
        </w:rPr>
        <w:t>Detto</w:t>
      </w:r>
      <w:r w:rsidRPr="00E00A7E">
        <w:rPr>
          <w:rFonts w:ascii="Arial" w:hAnsi="Arial" w:cs="Arial"/>
          <w:i/>
          <w:iCs/>
        </w:rPr>
        <w:t xml:space="preserve"> questo, mostrò loro le mani e il fianco. E i discepoli gioirono al vedere il Signore. </w:t>
      </w:r>
      <w:r w:rsidR="00E83D38" w:rsidRPr="00E00A7E">
        <w:rPr>
          <w:rFonts w:ascii="Arial" w:hAnsi="Arial" w:cs="Arial"/>
          <w:i/>
          <w:iCs/>
        </w:rPr>
        <w:t>Gesù</w:t>
      </w:r>
      <w:r w:rsidRPr="00E00A7E">
        <w:rPr>
          <w:rFonts w:ascii="Arial" w:hAnsi="Arial" w:cs="Arial"/>
          <w:i/>
          <w:iCs/>
        </w:rPr>
        <w:t xml:space="preserve"> disse loro di nuovo: «Pace a voi! Come il Padre ha mandato me, anche io mando voi». </w:t>
      </w:r>
      <w:r w:rsidR="00E83D38" w:rsidRPr="00E00A7E">
        <w:rPr>
          <w:rFonts w:ascii="Arial" w:hAnsi="Arial" w:cs="Arial"/>
          <w:i/>
          <w:iCs/>
        </w:rPr>
        <w:t>Detto</w:t>
      </w:r>
      <w:r w:rsidRPr="00E00A7E">
        <w:rPr>
          <w:rFonts w:ascii="Arial" w:hAnsi="Arial" w:cs="Arial"/>
          <w:i/>
          <w:iCs/>
        </w:rPr>
        <w:t xml:space="preserve"> questo, soffiò e disse loro: «Ricevete lo Spirito Santo. </w:t>
      </w:r>
      <w:r w:rsidR="00E83D38" w:rsidRPr="00E00A7E">
        <w:rPr>
          <w:rFonts w:ascii="Arial" w:hAnsi="Arial" w:cs="Arial"/>
          <w:i/>
          <w:iCs/>
        </w:rPr>
        <w:t>A</w:t>
      </w:r>
      <w:r w:rsidRPr="00E00A7E">
        <w:rPr>
          <w:rFonts w:ascii="Arial" w:hAnsi="Arial" w:cs="Arial"/>
          <w:i/>
          <w:iCs/>
        </w:rPr>
        <w:t xml:space="preserve"> coloro a cui perdonerete i peccati, saranno perdonati; a coloro a cui non perdonerete, non saranno perdonati»</w:t>
      </w:r>
      <w:r>
        <w:rPr>
          <w:rFonts w:ascii="Arial" w:hAnsi="Arial" w:cs="Arial"/>
          <w:i/>
          <w:iCs/>
        </w:rPr>
        <w:t xml:space="preserve"> (Gv 20,19-23)</w:t>
      </w:r>
      <w:r w:rsidR="00023136">
        <w:rPr>
          <w:rFonts w:ascii="Arial" w:hAnsi="Arial" w:cs="Arial"/>
          <w:i/>
          <w:iCs/>
        </w:rPr>
        <w:t xml:space="preserve">. </w:t>
      </w:r>
    </w:p>
    <w:p w14:paraId="0FF6B6DD" w14:textId="088EF737" w:rsidR="00E00A7E" w:rsidRDefault="00023136" w:rsidP="00E00A7E">
      <w:pPr>
        <w:spacing w:after="120"/>
        <w:jc w:val="both"/>
        <w:rPr>
          <w:rFonts w:ascii="Arial" w:hAnsi="Arial" w:cs="Arial"/>
        </w:rPr>
      </w:pPr>
      <w:r>
        <w:rPr>
          <w:rFonts w:ascii="Arial" w:hAnsi="Arial" w:cs="Arial"/>
        </w:rPr>
        <w:t>È giusto</w:t>
      </w:r>
      <w:r w:rsidR="008F78A8">
        <w:rPr>
          <w:rFonts w:ascii="Arial" w:hAnsi="Arial" w:cs="Arial"/>
        </w:rPr>
        <w:t xml:space="preserve"> </w:t>
      </w:r>
      <w:r>
        <w:rPr>
          <w:rFonts w:ascii="Arial" w:hAnsi="Arial" w:cs="Arial"/>
        </w:rPr>
        <w:t>che operiamo una distinzione e separazione</w:t>
      </w:r>
      <w:r w:rsidR="008F78A8">
        <w:rPr>
          <w:rFonts w:ascii="Arial" w:hAnsi="Arial" w:cs="Arial"/>
        </w:rPr>
        <w:t xml:space="preserve"> tra</w:t>
      </w:r>
      <w:r>
        <w:rPr>
          <w:rFonts w:ascii="Arial" w:hAnsi="Arial" w:cs="Arial"/>
        </w:rPr>
        <w:t xml:space="preserve"> </w:t>
      </w:r>
      <w:r w:rsidR="008F78A8">
        <w:rPr>
          <w:rFonts w:ascii="Arial" w:hAnsi="Arial" w:cs="Arial"/>
        </w:rPr>
        <w:t>il Battesimo nello Spirito Santo per via sacramentale e il battesimo nello Spirito Santo che il discepolo di Gesù deve operare momento per momento, come nuvola ricca di pioggia che deve fecondare la terra, Possiamo paragonare il battesimo per via sacramentale alla piantagione di un cuore in Cristo Gesù. Poi però questo cuore deve crescere secondo la natura ricevuta nel sacramento, nutrendolo con la pioggia dello Spirito Santo che ogni cristiano è obbligato a far scendere su ogni albero piantato in Cristo. Madre di Dio e Madre nostra, fa che ogni tu figlio sia questa nuvola sempre piena di pioggia di Spirito Santo.</w:t>
      </w:r>
    </w:p>
    <w:p w14:paraId="564C6AC1" w14:textId="7F050B44" w:rsidR="00120E08" w:rsidRPr="00302FAC" w:rsidRDefault="00BA58EC" w:rsidP="00E96997">
      <w:pPr>
        <w:spacing w:after="120" w:line="360" w:lineRule="auto"/>
        <w:jc w:val="right"/>
        <w:rPr>
          <w:rFonts w:ascii="Arial" w:hAnsi="Arial" w:cs="Arial"/>
          <w:b/>
          <w:i/>
          <w:sz w:val="24"/>
        </w:rPr>
      </w:pPr>
      <w:r>
        <w:rPr>
          <w:rFonts w:ascii="Arial" w:hAnsi="Arial" w:cs="Arial"/>
          <w:b/>
        </w:rPr>
        <w:t xml:space="preserve">02 Maggio </w:t>
      </w:r>
      <w:r w:rsidR="00236601" w:rsidRPr="00302FAC">
        <w:rPr>
          <w:rFonts w:ascii="Arial" w:hAnsi="Arial" w:cs="Arial"/>
          <w:b/>
        </w:rPr>
        <w:t>202</w:t>
      </w:r>
      <w:r w:rsidR="009A28E4">
        <w:rPr>
          <w:rFonts w:ascii="Arial" w:hAnsi="Arial" w:cs="Arial"/>
          <w:b/>
        </w:rPr>
        <w:t>7</w:t>
      </w:r>
    </w:p>
    <w:sectPr w:rsidR="00120E08" w:rsidRPr="00302FAC" w:rsidSect="00E83D38">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EB21" w14:textId="77777777" w:rsidR="00E07FD3" w:rsidRDefault="00E07FD3" w:rsidP="002560DB">
      <w:r>
        <w:separator/>
      </w:r>
    </w:p>
  </w:endnote>
  <w:endnote w:type="continuationSeparator" w:id="0">
    <w:p w14:paraId="638F64B2" w14:textId="77777777" w:rsidR="00E07FD3" w:rsidRDefault="00E07FD3"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30CA4" w14:textId="77777777" w:rsidR="00E07FD3" w:rsidRDefault="00E07FD3" w:rsidP="002560DB">
      <w:r>
        <w:separator/>
      </w:r>
    </w:p>
  </w:footnote>
  <w:footnote w:type="continuationSeparator" w:id="0">
    <w:p w14:paraId="58F042FA" w14:textId="77777777" w:rsidR="00E07FD3" w:rsidRDefault="00E07FD3"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136"/>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708"/>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4C0A"/>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E22"/>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A73A5"/>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8A8"/>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73E"/>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CDA"/>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0A7E"/>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07FD3"/>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3D38"/>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1729</Words>
  <Characters>9858</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2026-06-30T05:31:00Z</dcterms:created>
  <dcterms:modified xsi:type="dcterms:W3CDTF">2026-07-01T14:06:00Z</dcterms:modified>
</cp:coreProperties>
</file>